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BB22F" w14:textId="77777777" w:rsidR="003A0D35" w:rsidRPr="00E83037" w:rsidRDefault="003A0D35" w:rsidP="00E83037">
      <w:pPr>
        <w:pStyle w:val="Titel"/>
        <w:jc w:val="center"/>
        <w:rPr>
          <w:b/>
          <w:bCs/>
        </w:rPr>
      </w:pPr>
      <w:r w:rsidRPr="00E83037">
        <w:rPr>
          <w:b/>
          <w:bCs/>
        </w:rPr>
        <w:t>VEILIGHEID- &amp; GEZONDHEIDSPLAN</w:t>
      </w:r>
    </w:p>
    <w:p w14:paraId="242F676E" w14:textId="77777777" w:rsidR="003A0D35" w:rsidRPr="00E83037" w:rsidRDefault="003A0D35" w:rsidP="00E83037">
      <w:pPr>
        <w:pStyle w:val="Titel"/>
        <w:jc w:val="center"/>
        <w:rPr>
          <w:b/>
          <w:bCs/>
        </w:rPr>
      </w:pPr>
      <w:r w:rsidRPr="00E83037">
        <w:rPr>
          <w:b/>
          <w:bCs/>
        </w:rPr>
        <w:t>ONTWERPFASE</w:t>
      </w:r>
    </w:p>
    <w:p w14:paraId="499F9CD6" w14:textId="77777777" w:rsidR="003A0D35" w:rsidRPr="00E83037" w:rsidRDefault="003A0D35" w:rsidP="00E83037">
      <w:pPr>
        <w:jc w:val="center"/>
        <w:rPr>
          <w:i/>
          <w:iCs/>
          <w:color w:val="404040" w:themeColor="text1" w:themeTint="BF"/>
        </w:rPr>
      </w:pPr>
      <w:r w:rsidRPr="00012847">
        <w:rPr>
          <w:rStyle w:val="Subtielebenadrukking"/>
        </w:rPr>
        <w:t>Conform Arbobesluit artikel 2.28 (voorbereidingsfase) en Richtlijn 92/57/EEG</w:t>
      </w:r>
    </w:p>
    <w:p w14:paraId="0B509F3A" w14:textId="77777777" w:rsidR="00E83037" w:rsidRDefault="00E83037" w:rsidP="00E83037">
      <w:pPr>
        <w:pStyle w:val="Geenafstand"/>
      </w:pPr>
    </w:p>
    <w:p w14:paraId="2EF9339C" w14:textId="77777777" w:rsidR="00E83037" w:rsidRDefault="00E83037" w:rsidP="00E83037">
      <w:pPr>
        <w:pStyle w:val="Geenafstand"/>
      </w:pPr>
    </w:p>
    <w:p w14:paraId="293DC2B6" w14:textId="77777777" w:rsidR="00E83037" w:rsidRDefault="00E83037" w:rsidP="00E83037">
      <w:pPr>
        <w:pStyle w:val="Geenafstand"/>
      </w:pPr>
    </w:p>
    <w:p w14:paraId="41638E31" w14:textId="77777777" w:rsidR="00E83037" w:rsidRDefault="00E83037" w:rsidP="00E83037">
      <w:pPr>
        <w:pStyle w:val="Geenafstand"/>
      </w:pPr>
    </w:p>
    <w:p w14:paraId="2352D1FB" w14:textId="4845F4E4" w:rsidR="00E83037" w:rsidRDefault="00E83037" w:rsidP="00A8696F">
      <w:pPr>
        <w:pStyle w:val="Geenafstand"/>
      </w:pPr>
    </w:p>
    <w:p w14:paraId="68AC59B8" w14:textId="77777777" w:rsidR="00A8696F" w:rsidRDefault="00A8696F" w:rsidP="00A8696F">
      <w:pPr>
        <w:pStyle w:val="Geenafstand"/>
      </w:pPr>
    </w:p>
    <w:p w14:paraId="3BF697D6" w14:textId="77777777" w:rsidR="00A8696F" w:rsidRDefault="00A8696F" w:rsidP="00A8696F">
      <w:pPr>
        <w:pStyle w:val="Geenafstand"/>
      </w:pPr>
    </w:p>
    <w:p w14:paraId="6F152351" w14:textId="77777777" w:rsidR="00A8696F" w:rsidRDefault="00A8696F" w:rsidP="00A8696F">
      <w:pPr>
        <w:pStyle w:val="Geenafstand"/>
      </w:pPr>
    </w:p>
    <w:p w14:paraId="1D3BABFF" w14:textId="77777777" w:rsidR="00A8696F" w:rsidRDefault="00A8696F" w:rsidP="00A8696F">
      <w:pPr>
        <w:pStyle w:val="Geenafstand"/>
      </w:pPr>
    </w:p>
    <w:p w14:paraId="24EDE679" w14:textId="77777777" w:rsidR="00A8696F" w:rsidRDefault="00A8696F" w:rsidP="00A8696F">
      <w:pPr>
        <w:pStyle w:val="Geenafstand"/>
      </w:pPr>
    </w:p>
    <w:p w14:paraId="4563C10A" w14:textId="77777777" w:rsidR="00A8696F" w:rsidRDefault="00A8696F" w:rsidP="00A8696F">
      <w:pPr>
        <w:pStyle w:val="Geenafstand"/>
      </w:pPr>
    </w:p>
    <w:p w14:paraId="2EBA0462" w14:textId="77777777" w:rsidR="00A8696F" w:rsidRDefault="00A8696F" w:rsidP="00A8696F">
      <w:pPr>
        <w:pStyle w:val="Geenafstand"/>
      </w:pPr>
    </w:p>
    <w:p w14:paraId="08F4A691" w14:textId="77777777" w:rsidR="00A8696F" w:rsidRDefault="00A8696F" w:rsidP="00A8696F">
      <w:pPr>
        <w:pStyle w:val="Geenafstand"/>
      </w:pPr>
    </w:p>
    <w:p w14:paraId="13399998" w14:textId="77777777" w:rsidR="00A8696F" w:rsidRDefault="00A8696F" w:rsidP="00A8696F">
      <w:pPr>
        <w:pStyle w:val="Geenafstand"/>
      </w:pPr>
    </w:p>
    <w:p w14:paraId="00ED4A7C" w14:textId="77777777" w:rsidR="00A8696F" w:rsidRDefault="00A8696F" w:rsidP="00A8696F">
      <w:pPr>
        <w:pStyle w:val="Geenafstand"/>
      </w:pPr>
    </w:p>
    <w:p w14:paraId="3BD134D3" w14:textId="77777777" w:rsidR="00A8696F" w:rsidRDefault="00A8696F" w:rsidP="00A8696F">
      <w:pPr>
        <w:pStyle w:val="Geenafstand"/>
      </w:pPr>
    </w:p>
    <w:p w14:paraId="4B204AF2" w14:textId="77777777" w:rsidR="00A8696F" w:rsidRDefault="00A8696F" w:rsidP="00A8696F">
      <w:pPr>
        <w:pStyle w:val="Geenafstand"/>
      </w:pPr>
    </w:p>
    <w:p w14:paraId="3B4E5E67" w14:textId="77777777" w:rsidR="00E83037" w:rsidRDefault="00E83037" w:rsidP="00E83037">
      <w:pPr>
        <w:pStyle w:val="Geenafstand"/>
      </w:pPr>
    </w:p>
    <w:p w14:paraId="4888758D" w14:textId="77777777" w:rsidR="00E83037" w:rsidRPr="00E83037" w:rsidRDefault="00E83037" w:rsidP="00E83037">
      <w:pPr>
        <w:pStyle w:val="Geenafstand"/>
      </w:pPr>
    </w:p>
    <w:p w14:paraId="36127DC9" w14:textId="77777777" w:rsidR="003A0D35" w:rsidRPr="003A0D35" w:rsidRDefault="003A0D35" w:rsidP="003A0D35">
      <w:r w:rsidRPr="003A0D35">
        <w:t>------------------------------------------------------------</w:t>
      </w:r>
    </w:p>
    <w:p w14:paraId="7E706082" w14:textId="4E9BCBED" w:rsidR="003A0D35" w:rsidRPr="003A0D35" w:rsidRDefault="003A0D35" w:rsidP="003A0D35">
      <w:r w:rsidRPr="003A0D35">
        <w:t xml:space="preserve">Titel Bestek:  </w:t>
      </w:r>
      <w:r w:rsidR="008F4F37">
        <w:tab/>
      </w:r>
      <w:r w:rsidR="008F4F37">
        <w:tab/>
      </w:r>
      <w:sdt>
        <w:sdtPr>
          <w:id w:val="1530993463"/>
          <w:placeholder>
            <w:docPart w:val="F64ABA7DC4AE4FE7A7EE65104905DA04"/>
          </w:placeholder>
        </w:sdtPr>
        <w:sdtEndPr/>
        <w:sdtContent>
          <w:r w:rsidR="00A8696F">
            <w:rPr>
              <w:rFonts w:ascii="ArialMT" w:hAnsi="ArialMT" w:cs="ArialMT"/>
              <w:kern w:val="0"/>
              <w:sz w:val="18"/>
              <w:szCs w:val="18"/>
            </w:rPr>
            <w:t>Onderhoud kunstwerken te Almere 2026 - 2029</w:t>
          </w:r>
        </w:sdtContent>
      </w:sdt>
    </w:p>
    <w:p w14:paraId="383348EC" w14:textId="008A8806" w:rsidR="003A0D35" w:rsidRPr="003A0D35" w:rsidRDefault="003A0D35" w:rsidP="003A0D35">
      <w:r w:rsidRPr="003A0D35">
        <w:t xml:space="preserve">Besteknummer: </w:t>
      </w:r>
      <w:r w:rsidR="008F4F37">
        <w:tab/>
      </w:r>
      <w:sdt>
        <w:sdtPr>
          <w:id w:val="1955215278"/>
          <w:placeholder>
            <w:docPart w:val="F64ABA7DC4AE4FE7A7EE65104905DA04"/>
          </w:placeholder>
        </w:sdtPr>
        <w:sdtEndPr/>
        <w:sdtContent>
          <w:r w:rsidR="00A8696F">
            <w:rPr>
              <w:rFonts w:ascii="ArialMT" w:hAnsi="ArialMT" w:cs="ArialMT"/>
              <w:kern w:val="0"/>
              <w:sz w:val="18"/>
              <w:szCs w:val="18"/>
            </w:rPr>
            <w:t>SRU-00-26-003-D00</w:t>
          </w:r>
        </w:sdtContent>
      </w:sdt>
    </w:p>
    <w:p w14:paraId="22815C94" w14:textId="77777777" w:rsidR="003A0D35" w:rsidRPr="003A0D35" w:rsidRDefault="003A0D35" w:rsidP="003A0D35">
      <w:r w:rsidRPr="003A0D35">
        <w:t>------------------------------------------------------------</w:t>
      </w:r>
    </w:p>
    <w:p w14:paraId="63A492AA" w14:textId="1CFE8A29" w:rsidR="003A0D35" w:rsidRPr="003A0D35" w:rsidRDefault="003A0D35" w:rsidP="003A0D35">
      <w:r w:rsidRPr="003A0D35">
        <w:t xml:space="preserve">Opdrachtgever:  Gemeente Almere  </w:t>
      </w:r>
    </w:p>
    <w:p w14:paraId="3B9B695C" w14:textId="77777777" w:rsidR="003A0D35" w:rsidRPr="003A0D35" w:rsidRDefault="003A0D35" w:rsidP="003A0D35">
      <w:r w:rsidRPr="003A0D35">
        <w:t xml:space="preserve">Afdeling Stadsruimte  </w:t>
      </w:r>
    </w:p>
    <w:p w14:paraId="5425D3F3" w14:textId="77777777" w:rsidR="003A0D35" w:rsidRPr="003A0D35" w:rsidRDefault="003A0D35" w:rsidP="003A0D35">
      <w:r w:rsidRPr="003A0D35">
        <w:t>Team Projectmanagement &amp; Contractvoorbereiding</w:t>
      </w:r>
    </w:p>
    <w:p w14:paraId="4A40EFD6" w14:textId="77777777" w:rsidR="003A0D35" w:rsidRPr="003A0D35" w:rsidRDefault="003A0D35" w:rsidP="003A0D35">
      <w:r w:rsidRPr="003A0D35">
        <w:t>------------------------------------------------------------</w:t>
      </w:r>
    </w:p>
    <w:p w14:paraId="383DC76C" w14:textId="41421DB1" w:rsidR="003A0D35" w:rsidRPr="003A0D35" w:rsidRDefault="003A0D35" w:rsidP="003A0D35">
      <w:r w:rsidRPr="003A0D35">
        <w:t xml:space="preserve">Opgesteld door: </w:t>
      </w:r>
      <w:r w:rsidR="008F4F37">
        <w:tab/>
      </w:r>
      <w:sdt>
        <w:sdtPr>
          <w:id w:val="-759215430"/>
          <w:placeholder>
            <w:docPart w:val="F64ABA7DC4AE4FE7A7EE65104905DA04"/>
          </w:placeholder>
        </w:sdtPr>
        <w:sdtEndPr/>
        <w:sdtContent>
          <w:r w:rsidR="00A8696F">
            <w:t>E. Mahmoud</w:t>
          </w:r>
          <w:r w:rsidRPr="003A0D35">
            <w:t> </w:t>
          </w:r>
        </w:sdtContent>
      </w:sdt>
      <w:r w:rsidRPr="003A0D35">
        <w:t xml:space="preserve"> </w:t>
      </w:r>
    </w:p>
    <w:p w14:paraId="35185C8B" w14:textId="3EDD2ED4" w:rsidR="003A0D35" w:rsidRPr="003A0D35" w:rsidRDefault="003A0D35" w:rsidP="003A0D35">
      <w:r w:rsidRPr="003A0D35">
        <w:t>Datum:</w:t>
      </w:r>
      <w:r w:rsidR="008F4F37">
        <w:tab/>
      </w:r>
      <w:r w:rsidR="008F4F37">
        <w:tab/>
      </w:r>
      <w:r w:rsidR="008F4F37">
        <w:tab/>
      </w:r>
      <w:sdt>
        <w:sdtPr>
          <w:id w:val="282385224"/>
          <w:placeholder>
            <w:docPart w:val="F64ABA7DC4AE4FE7A7EE65104905DA04"/>
          </w:placeholder>
        </w:sdtPr>
        <w:sdtEndPr/>
        <w:sdtContent>
          <w:r w:rsidR="00A8696F">
            <w:rPr>
              <w:rFonts w:ascii="ArialMT" w:hAnsi="ArialMT" w:cs="ArialMT"/>
              <w:kern w:val="0"/>
              <w:sz w:val="18"/>
              <w:szCs w:val="18"/>
            </w:rPr>
            <w:t>10-11-2025</w:t>
          </w:r>
        </w:sdtContent>
      </w:sdt>
      <w:r w:rsidRPr="003A0D35">
        <w:t xml:space="preserve"> </w:t>
      </w:r>
    </w:p>
    <w:p w14:paraId="02A2FFF7" w14:textId="48BC30C3" w:rsidR="003A0D35" w:rsidRPr="003A0D35" w:rsidRDefault="003A0D35" w:rsidP="003A0D35">
      <w:r w:rsidRPr="003A0D35">
        <w:t xml:space="preserve">Status: </w:t>
      </w:r>
      <w:r w:rsidR="008F4F37">
        <w:tab/>
      </w:r>
      <w:r w:rsidR="008F4F37">
        <w:tab/>
      </w:r>
      <w:r w:rsidR="008F4F37">
        <w:tab/>
      </w:r>
      <w:sdt>
        <w:sdtPr>
          <w:alias w:val="Status"/>
          <w:tag w:val="Status"/>
          <w:id w:val="-2043120959"/>
          <w:placeholder>
            <w:docPart w:val="F326D5CD94594F0A9DF1331CFDBDFB2A"/>
          </w:placeholder>
          <w:dropDownList>
            <w:listItem w:value="Kies een item."/>
            <w:listItem w:displayText="Concept" w:value="Concept"/>
            <w:listItem w:displayText="Defintief" w:value="Defintief"/>
          </w:dropDownList>
        </w:sdtPr>
        <w:sdtEndPr/>
        <w:sdtContent>
          <w:r w:rsidR="00A8696F">
            <w:t>Defintief</w:t>
          </w:r>
        </w:sdtContent>
      </w:sdt>
    </w:p>
    <w:p w14:paraId="42425470" w14:textId="0C5C6117" w:rsidR="00FA3DFD" w:rsidRDefault="00FA3DFD" w:rsidP="003A0D35">
      <w:r>
        <w:t>Versie:</w:t>
      </w:r>
      <w:r>
        <w:tab/>
      </w:r>
      <w:r>
        <w:tab/>
      </w:r>
      <w:r>
        <w:tab/>
      </w:r>
      <w:sdt>
        <w:sdtPr>
          <w:id w:val="-1389800744"/>
          <w:placeholder>
            <w:docPart w:val="F64ABA7DC4AE4FE7A7EE65104905DA04"/>
          </w:placeholder>
        </w:sdtPr>
        <w:sdtEndPr/>
        <w:sdtContent>
          <w:r w:rsidR="00A8696F">
            <w:t>01</w:t>
          </w:r>
        </w:sdtContent>
      </w:sdt>
    </w:p>
    <w:p w14:paraId="05AE1EE4" w14:textId="77777777" w:rsidR="008F4F37" w:rsidRDefault="003A0D35">
      <w:r w:rsidRPr="003A0D35">
        <w:t>------------------------------------------------------------</w:t>
      </w:r>
      <w:r w:rsidR="008F4F37">
        <w:br w:type="page"/>
      </w:r>
    </w:p>
    <w:p w14:paraId="03E3BEEA" w14:textId="77777777" w:rsidR="00F8013C" w:rsidRPr="00E83037" w:rsidRDefault="00F8013C" w:rsidP="00E83037">
      <w:pPr>
        <w:pStyle w:val="Kop1"/>
      </w:pPr>
      <w:bookmarkStart w:id="0" w:name="_Toc211948713"/>
      <w:r w:rsidRPr="00E83037">
        <w:lastRenderedPageBreak/>
        <w:t>Versiebeheer en wijzigingsoverzicht</w:t>
      </w:r>
      <w:bookmarkEnd w:id="0"/>
    </w:p>
    <w:p w14:paraId="531FBF52" w14:textId="77777777" w:rsidR="00F8013C" w:rsidRDefault="00F8013C" w:rsidP="00F8013C">
      <w:pPr>
        <w:pStyle w:val="Geenafstand"/>
        <w:rPr>
          <w:b/>
          <w:bCs/>
        </w:rPr>
      </w:pPr>
    </w:p>
    <w:p w14:paraId="03FB7BFE" w14:textId="77777777" w:rsidR="00F8013C" w:rsidRDefault="00F8013C" w:rsidP="00CD3212">
      <w:pPr>
        <w:pStyle w:val="Geenafstand"/>
      </w:pPr>
      <w:r w:rsidRPr="00F8013C">
        <w:t>Het V&amp;G-plan Ontwerpfase is een dynamisch document dat gedurende de voorbereiding en uitvoering van het project wordt geactualiseerd. Elke wijziging wordt geregistreerd in onderstaand overzicht, zodat alle betrokken partijen beschikken over de meest actuele versie.</w:t>
      </w:r>
    </w:p>
    <w:p w14:paraId="61D07286" w14:textId="77777777" w:rsidR="00CD3212" w:rsidRPr="00F8013C" w:rsidRDefault="00CD3212" w:rsidP="00CD3212">
      <w:pPr>
        <w:pStyle w:val="Geenafstand"/>
      </w:pPr>
    </w:p>
    <w:p w14:paraId="14C661D0" w14:textId="77777777" w:rsidR="00F8013C" w:rsidRPr="00CD3212" w:rsidRDefault="00F8013C" w:rsidP="00CD3212">
      <w:pPr>
        <w:pStyle w:val="Geenafstand"/>
      </w:pPr>
      <w:r w:rsidRPr="00F8013C">
        <w:t>De V&amp;G-coördinator Ontwerpfase is verantwoordelijk voor het beheer van dit overzicht en draagt zorg voor distributie van gewijzigde versies via het projectdossier of digitale omgeving.</w:t>
      </w:r>
    </w:p>
    <w:p w14:paraId="19A327F4" w14:textId="77777777" w:rsidR="00F8013C" w:rsidRPr="00F8013C" w:rsidRDefault="00F8013C" w:rsidP="00F8013C">
      <w:pPr>
        <w:pStyle w:val="Geenafstand"/>
        <w:rPr>
          <w:b/>
          <w:bCs/>
        </w:rPr>
      </w:pPr>
    </w:p>
    <w:p w14:paraId="234088BE" w14:textId="77777777" w:rsidR="00F8013C" w:rsidRPr="00F8013C" w:rsidRDefault="00F8013C" w:rsidP="00F8013C">
      <w:pPr>
        <w:pStyle w:val="Geenafstand"/>
        <w:rPr>
          <w:rStyle w:val="Intensieveverwijzing"/>
        </w:rPr>
      </w:pPr>
      <w:r w:rsidRPr="00F8013C">
        <w:rPr>
          <w:rStyle w:val="Intensieveverwijzing"/>
        </w:rPr>
        <w:t>Wijzigingsoverzicht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1"/>
        <w:gridCol w:w="1033"/>
        <w:gridCol w:w="1956"/>
        <w:gridCol w:w="1464"/>
        <w:gridCol w:w="1563"/>
        <w:gridCol w:w="2109"/>
      </w:tblGrid>
      <w:tr w:rsidR="00F8013C" w:rsidRPr="00F8013C" w14:paraId="4B1847CF" w14:textId="77777777">
        <w:trPr>
          <w:tblHeade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7DCAB756" w14:textId="77777777" w:rsidR="00F8013C" w:rsidRPr="00F8013C" w:rsidRDefault="00F8013C" w:rsidP="00F8013C">
            <w:pPr>
              <w:pStyle w:val="Geenafstand"/>
            </w:pPr>
            <w:r w:rsidRPr="00F8013C">
              <w:t>Versie</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64E86809" w14:textId="77777777" w:rsidR="00F8013C" w:rsidRPr="00F8013C" w:rsidRDefault="00F8013C" w:rsidP="00F8013C">
            <w:pPr>
              <w:pStyle w:val="Geenafstand"/>
            </w:pPr>
            <w:r w:rsidRPr="00F8013C">
              <w:t>Datum</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42EBFC9B" w14:textId="77777777" w:rsidR="00F8013C" w:rsidRPr="00F8013C" w:rsidRDefault="00F8013C" w:rsidP="00F8013C">
            <w:pPr>
              <w:pStyle w:val="Geenafstand"/>
            </w:pPr>
            <w:r w:rsidRPr="00F8013C">
              <w:t>Wijziging</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7246B041" w14:textId="77777777" w:rsidR="00F8013C" w:rsidRPr="00F8013C" w:rsidRDefault="00F8013C" w:rsidP="00F8013C">
            <w:pPr>
              <w:pStyle w:val="Geenafstand"/>
            </w:pPr>
            <w:r w:rsidRPr="00F8013C">
              <w:t>Reden / aanleiding</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1CE4A7AD" w14:textId="77777777" w:rsidR="00F8013C" w:rsidRPr="00F8013C" w:rsidRDefault="00F8013C" w:rsidP="00F8013C">
            <w:pPr>
              <w:pStyle w:val="Geenafstand"/>
            </w:pPr>
            <w:r w:rsidRPr="00F8013C">
              <w:t>Betrokken partij(en)</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0B014748" w14:textId="77777777" w:rsidR="00F8013C" w:rsidRPr="00F8013C" w:rsidRDefault="00F8013C" w:rsidP="00F8013C">
            <w:pPr>
              <w:pStyle w:val="Geenafstand"/>
            </w:pPr>
            <w:r w:rsidRPr="00F8013C">
              <w:t>Opmerkingen / distributie</w:t>
            </w:r>
          </w:p>
        </w:tc>
      </w:tr>
      <w:tr w:rsidR="00F8013C" w:rsidRPr="00F8013C" w14:paraId="17ED6CD2"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7D87A1F1" w14:textId="77777777" w:rsidR="00F8013C" w:rsidRPr="00F8013C" w:rsidRDefault="00F8013C" w:rsidP="00F8013C">
            <w:pPr>
              <w:pStyle w:val="Geenafstand"/>
            </w:pPr>
            <w:r w:rsidRPr="00F8013C">
              <w:t>1.00</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75CA145" w14:textId="1091C90C" w:rsidR="00F8013C" w:rsidRPr="00F8013C" w:rsidRDefault="00A8696F" w:rsidP="00F8013C">
            <w:pPr>
              <w:pStyle w:val="Geenafstand"/>
            </w:pPr>
            <w:r>
              <w:t>10</w:t>
            </w:r>
            <w:r w:rsidR="00F8013C" w:rsidRPr="00F8013C">
              <w:t>-</w:t>
            </w:r>
            <w:r>
              <w:t>11</w:t>
            </w:r>
            <w:r w:rsidR="00F8013C" w:rsidRPr="00F8013C">
              <w:t>-2025</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7A3C4B0" w14:textId="77777777" w:rsidR="00F8013C" w:rsidRPr="00F8013C" w:rsidRDefault="00F8013C" w:rsidP="00F8013C">
            <w:pPr>
              <w:pStyle w:val="Geenafstand"/>
            </w:pPr>
            <w:r w:rsidRPr="00F8013C">
              <w:t>Initiële versie V&amp;G-plan Ontwerpfase</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0BD47A4" w14:textId="77777777" w:rsidR="00F8013C" w:rsidRPr="00F8013C" w:rsidRDefault="00F8013C" w:rsidP="00F8013C">
            <w:pPr>
              <w:pStyle w:val="Geenafstand"/>
            </w:pPr>
            <w:r w:rsidRPr="00F8013C">
              <w:t>Opstelling bij bestek</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8721ECA" w14:textId="77777777" w:rsidR="00F8013C" w:rsidRPr="00F8013C" w:rsidRDefault="00F8013C" w:rsidP="00F8013C">
            <w:pPr>
              <w:pStyle w:val="Geenafstand"/>
            </w:pPr>
            <w:r w:rsidRPr="00F8013C">
              <w:t>VGCO, Gemeente Almere</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D141EC6" w14:textId="77777777" w:rsidR="00F8013C" w:rsidRPr="00F8013C" w:rsidRDefault="00F8013C" w:rsidP="00F8013C">
            <w:pPr>
              <w:pStyle w:val="Geenafstand"/>
            </w:pPr>
            <w:r w:rsidRPr="00F8013C">
              <w:t>Verspreid via projectomgeving</w:t>
            </w:r>
          </w:p>
        </w:tc>
      </w:tr>
      <w:tr w:rsidR="00F8013C" w:rsidRPr="00F8013C" w14:paraId="1F07447E" w14:textId="77777777" w:rsidTr="00F8013C">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tcPr>
          <w:p w14:paraId="0A74746E"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30A36605"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078DA14A"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5F7154B2"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19CB0F14"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1E0E20A6" w14:textId="77777777" w:rsidR="00F8013C" w:rsidRPr="00F8013C" w:rsidRDefault="00F8013C" w:rsidP="00F8013C">
            <w:pPr>
              <w:pStyle w:val="Geenafstand"/>
            </w:pPr>
          </w:p>
        </w:tc>
      </w:tr>
      <w:tr w:rsidR="00F8013C" w:rsidRPr="00F8013C" w14:paraId="49B69A98" w14:textId="77777777" w:rsidTr="00F8013C">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tcPr>
          <w:p w14:paraId="74DB547C"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1D451A87"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7F175BB8"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3E26A844"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6C120D72" w14:textId="77777777" w:rsidR="00F8013C" w:rsidRPr="00F8013C"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0B9AB8F7" w14:textId="77777777" w:rsidR="00F8013C" w:rsidRPr="00F8013C" w:rsidRDefault="00F8013C" w:rsidP="00F8013C">
            <w:pPr>
              <w:pStyle w:val="Geenafstand"/>
            </w:pPr>
          </w:p>
        </w:tc>
      </w:tr>
      <w:tr w:rsidR="00F8013C" w:rsidRPr="00F8013C" w14:paraId="6B8ACB6F"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tcPr>
          <w:p w14:paraId="7D55A244" w14:textId="77777777" w:rsidR="00F8013C" w:rsidRPr="00CD3212"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593EFDDE" w14:textId="77777777" w:rsidR="00F8013C" w:rsidRPr="00CD3212"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609E0E87" w14:textId="77777777" w:rsidR="00F8013C" w:rsidRPr="00CD3212"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2AA04BED" w14:textId="77777777" w:rsidR="00F8013C" w:rsidRPr="00CD3212"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628D98BD" w14:textId="77777777" w:rsidR="00F8013C" w:rsidRPr="00CD3212" w:rsidRDefault="00F8013C" w:rsidP="00F8013C">
            <w:pPr>
              <w:pStyle w:val="Geenafstand"/>
            </w:pPr>
          </w:p>
        </w:tc>
        <w:tc>
          <w:tcPr>
            <w:tcW w:w="0" w:type="auto"/>
            <w:tcBorders>
              <w:bottom w:val="single" w:sz="6" w:space="0" w:color="575757"/>
              <w:right w:val="single" w:sz="6" w:space="0" w:color="575757"/>
            </w:tcBorders>
            <w:tcMar>
              <w:top w:w="120" w:type="dxa"/>
              <w:left w:w="180" w:type="dxa"/>
              <w:bottom w:w="105" w:type="dxa"/>
              <w:right w:w="120" w:type="dxa"/>
            </w:tcMar>
          </w:tcPr>
          <w:p w14:paraId="6D297C19" w14:textId="77777777" w:rsidR="00F8013C" w:rsidRPr="00CD3212" w:rsidRDefault="00F8013C" w:rsidP="00F8013C">
            <w:pPr>
              <w:pStyle w:val="Geenafstand"/>
            </w:pPr>
          </w:p>
        </w:tc>
      </w:tr>
    </w:tbl>
    <w:p w14:paraId="46AB4102" w14:textId="77777777" w:rsidR="008C2952" w:rsidRDefault="008C2952" w:rsidP="008C2952">
      <w:pPr>
        <w:pStyle w:val="Geenafstand"/>
        <w:rPr>
          <w:b/>
          <w:bCs/>
        </w:rPr>
      </w:pPr>
    </w:p>
    <w:p w14:paraId="32E9C1EB" w14:textId="77777777" w:rsidR="008C2952" w:rsidRDefault="008C2952" w:rsidP="008C2952">
      <w:pPr>
        <w:pStyle w:val="Geenafstand"/>
        <w:rPr>
          <w:b/>
          <w:bCs/>
        </w:rPr>
      </w:pPr>
    </w:p>
    <w:p w14:paraId="4CC12631" w14:textId="77777777" w:rsidR="008C2952" w:rsidRDefault="008C2952" w:rsidP="008C2952">
      <w:pPr>
        <w:pStyle w:val="Geenafstand"/>
        <w:rPr>
          <w:b/>
          <w:bCs/>
        </w:rPr>
      </w:pPr>
    </w:p>
    <w:p w14:paraId="28E30D21" w14:textId="77777777" w:rsidR="008C2952" w:rsidRDefault="008C2952" w:rsidP="008C2952">
      <w:pPr>
        <w:pStyle w:val="Geenafstand"/>
        <w:rPr>
          <w:b/>
          <w:bCs/>
        </w:rPr>
      </w:pPr>
    </w:p>
    <w:p w14:paraId="297B70F9" w14:textId="77777777" w:rsidR="008C2952" w:rsidRDefault="008C2952" w:rsidP="008C2952">
      <w:pPr>
        <w:pStyle w:val="Geenafstand"/>
        <w:rPr>
          <w:b/>
          <w:bCs/>
        </w:rPr>
      </w:pPr>
    </w:p>
    <w:p w14:paraId="7FA9CCF5" w14:textId="77777777" w:rsidR="008C2952" w:rsidRDefault="008C2952" w:rsidP="008C2952">
      <w:pPr>
        <w:pStyle w:val="Geenafstand"/>
        <w:rPr>
          <w:b/>
          <w:bCs/>
        </w:rPr>
      </w:pPr>
    </w:p>
    <w:p w14:paraId="3028BE4D" w14:textId="77777777" w:rsidR="008C2952" w:rsidRDefault="008C2952" w:rsidP="008C2952">
      <w:pPr>
        <w:pStyle w:val="Geenafstand"/>
        <w:rPr>
          <w:b/>
          <w:bCs/>
        </w:rPr>
      </w:pPr>
    </w:p>
    <w:p w14:paraId="26196E02" w14:textId="77777777" w:rsidR="008C2952" w:rsidRDefault="008C2952" w:rsidP="008C2952">
      <w:pPr>
        <w:pStyle w:val="Geenafstand"/>
        <w:rPr>
          <w:b/>
          <w:bCs/>
        </w:rPr>
      </w:pPr>
    </w:p>
    <w:p w14:paraId="389E1AFE" w14:textId="77777777" w:rsidR="008C2952" w:rsidRDefault="008C2952" w:rsidP="008C2952">
      <w:pPr>
        <w:pStyle w:val="Geenafstand"/>
        <w:rPr>
          <w:b/>
          <w:bCs/>
        </w:rPr>
      </w:pPr>
    </w:p>
    <w:p w14:paraId="247E5B11" w14:textId="77777777" w:rsidR="008C2952" w:rsidRDefault="008C2952" w:rsidP="008C2952">
      <w:pPr>
        <w:pStyle w:val="Geenafstand"/>
        <w:rPr>
          <w:b/>
          <w:bCs/>
        </w:rPr>
      </w:pPr>
    </w:p>
    <w:p w14:paraId="1E785805" w14:textId="77777777" w:rsidR="008C2952" w:rsidRDefault="008C2952" w:rsidP="008C2952">
      <w:pPr>
        <w:pStyle w:val="Geenafstand"/>
        <w:rPr>
          <w:b/>
          <w:bCs/>
        </w:rPr>
      </w:pPr>
    </w:p>
    <w:p w14:paraId="09D57E2D" w14:textId="77777777" w:rsidR="008C2952" w:rsidRDefault="008C2952" w:rsidP="008C2952">
      <w:pPr>
        <w:pStyle w:val="Geenafstand"/>
        <w:rPr>
          <w:b/>
          <w:bCs/>
        </w:rPr>
      </w:pPr>
    </w:p>
    <w:p w14:paraId="5E564D54" w14:textId="77777777" w:rsidR="008C2952" w:rsidRDefault="008C2952" w:rsidP="008C2952">
      <w:pPr>
        <w:pStyle w:val="Geenafstand"/>
        <w:rPr>
          <w:b/>
          <w:bCs/>
        </w:rPr>
      </w:pPr>
    </w:p>
    <w:p w14:paraId="2FE16635" w14:textId="77777777" w:rsidR="008C2952" w:rsidRDefault="008C2952" w:rsidP="008C2952">
      <w:pPr>
        <w:pStyle w:val="Geenafstand"/>
        <w:rPr>
          <w:b/>
          <w:bCs/>
        </w:rPr>
      </w:pPr>
    </w:p>
    <w:p w14:paraId="751ADF29" w14:textId="77777777" w:rsidR="008C2952" w:rsidRDefault="008C2952" w:rsidP="008C2952">
      <w:pPr>
        <w:pStyle w:val="Geenafstand"/>
        <w:rPr>
          <w:b/>
          <w:bCs/>
        </w:rPr>
      </w:pPr>
    </w:p>
    <w:p w14:paraId="22F014EB" w14:textId="77777777" w:rsidR="008C2952" w:rsidRDefault="008C2952" w:rsidP="008C2952">
      <w:pPr>
        <w:pStyle w:val="Geenafstand"/>
        <w:rPr>
          <w:b/>
          <w:bCs/>
        </w:rPr>
      </w:pPr>
    </w:p>
    <w:p w14:paraId="6F5F39EF" w14:textId="77777777" w:rsidR="008C2952" w:rsidRDefault="008C2952" w:rsidP="008C2952">
      <w:pPr>
        <w:pStyle w:val="Geenafstand"/>
        <w:rPr>
          <w:b/>
          <w:bCs/>
        </w:rPr>
      </w:pPr>
    </w:p>
    <w:p w14:paraId="333E795D" w14:textId="77777777" w:rsidR="008C2952" w:rsidRDefault="008C2952" w:rsidP="008C2952">
      <w:pPr>
        <w:pStyle w:val="Geenafstand"/>
        <w:rPr>
          <w:b/>
          <w:bCs/>
        </w:rPr>
      </w:pPr>
    </w:p>
    <w:p w14:paraId="7EC2C238" w14:textId="77777777" w:rsidR="008C2952" w:rsidRDefault="008C2952" w:rsidP="008C2952">
      <w:pPr>
        <w:pStyle w:val="Geenafstand"/>
        <w:rPr>
          <w:b/>
          <w:bCs/>
        </w:rPr>
      </w:pPr>
    </w:p>
    <w:p w14:paraId="10A1CB98" w14:textId="77777777" w:rsidR="008C2952" w:rsidRDefault="008C2952" w:rsidP="008C2952">
      <w:pPr>
        <w:pStyle w:val="Geenafstand"/>
        <w:rPr>
          <w:b/>
          <w:bCs/>
        </w:rPr>
      </w:pPr>
    </w:p>
    <w:p w14:paraId="2A0C3367" w14:textId="77777777" w:rsidR="008C2952" w:rsidRDefault="008C2952" w:rsidP="008C2952">
      <w:pPr>
        <w:pStyle w:val="Geenafstand"/>
        <w:rPr>
          <w:b/>
          <w:bCs/>
        </w:rPr>
      </w:pPr>
    </w:p>
    <w:p w14:paraId="311CBE33" w14:textId="77777777" w:rsidR="008C2952" w:rsidRDefault="008C2952" w:rsidP="008C2952">
      <w:pPr>
        <w:pStyle w:val="Geenafstand"/>
        <w:rPr>
          <w:b/>
          <w:bCs/>
        </w:rPr>
      </w:pPr>
    </w:p>
    <w:p w14:paraId="36B984D1" w14:textId="77777777" w:rsidR="008C2952" w:rsidRDefault="008C2952" w:rsidP="008C2952">
      <w:pPr>
        <w:pStyle w:val="Geenafstand"/>
        <w:rPr>
          <w:b/>
          <w:bCs/>
        </w:rPr>
      </w:pPr>
    </w:p>
    <w:p w14:paraId="06291B0C" w14:textId="77777777" w:rsidR="008C2952" w:rsidRDefault="008C2952" w:rsidP="008C2952">
      <w:pPr>
        <w:pStyle w:val="Geenafstand"/>
        <w:rPr>
          <w:b/>
          <w:bCs/>
        </w:rPr>
      </w:pPr>
    </w:p>
    <w:p w14:paraId="71FF5C05" w14:textId="77777777" w:rsidR="008C2952" w:rsidRDefault="008C2952" w:rsidP="008C2952">
      <w:pPr>
        <w:pStyle w:val="Geenafstand"/>
        <w:rPr>
          <w:b/>
          <w:bCs/>
        </w:rPr>
      </w:pPr>
    </w:p>
    <w:p w14:paraId="6C7A22A6" w14:textId="77777777" w:rsidR="008C2952" w:rsidRDefault="008C2952" w:rsidP="008C2952">
      <w:pPr>
        <w:pStyle w:val="Geenafstand"/>
        <w:rPr>
          <w:b/>
          <w:bCs/>
        </w:rPr>
      </w:pPr>
    </w:p>
    <w:p w14:paraId="24903DCE" w14:textId="77777777" w:rsidR="008C2952" w:rsidRDefault="008C2952" w:rsidP="008C2952">
      <w:pPr>
        <w:pStyle w:val="Geenafstand"/>
        <w:rPr>
          <w:b/>
          <w:bCs/>
        </w:rPr>
      </w:pPr>
    </w:p>
    <w:p w14:paraId="4C9FD948" w14:textId="77777777" w:rsidR="008C2952" w:rsidRDefault="008C2952" w:rsidP="008C2952">
      <w:pPr>
        <w:pStyle w:val="Geenafstand"/>
        <w:rPr>
          <w:b/>
          <w:bCs/>
        </w:rPr>
      </w:pPr>
    </w:p>
    <w:p w14:paraId="2B5F8A01" w14:textId="77777777" w:rsidR="008C2952" w:rsidRDefault="008C2952" w:rsidP="008C2952">
      <w:pPr>
        <w:pStyle w:val="Geenafstand"/>
        <w:rPr>
          <w:b/>
          <w:bCs/>
        </w:rPr>
      </w:pPr>
    </w:p>
    <w:p w14:paraId="0B3E22F5" w14:textId="77777777" w:rsidR="008C2952" w:rsidRDefault="008C2952" w:rsidP="008C2952">
      <w:pPr>
        <w:pStyle w:val="Geenafstand"/>
        <w:rPr>
          <w:b/>
          <w:bCs/>
        </w:rPr>
      </w:pPr>
    </w:p>
    <w:p w14:paraId="69CFB544" w14:textId="77777777" w:rsidR="008F4F37" w:rsidRDefault="008F4F37">
      <w:pPr>
        <w:rPr>
          <w:b/>
          <w:bCs/>
        </w:rPr>
      </w:pPr>
      <w:r>
        <w:rPr>
          <w:b/>
          <w:bCs/>
        </w:rPr>
        <w:br w:type="page"/>
      </w:r>
    </w:p>
    <w:sdt>
      <w:sdtPr>
        <w:rPr>
          <w:rFonts w:ascii="DIN" w:eastAsiaTheme="minorHAnsi" w:hAnsi="DIN" w:cstheme="minorBidi"/>
          <w:color w:val="auto"/>
          <w:kern w:val="2"/>
          <w:sz w:val="20"/>
          <w:szCs w:val="22"/>
          <w:lang w:eastAsia="en-US"/>
          <w14:ligatures w14:val="standardContextual"/>
        </w:rPr>
        <w:id w:val="1034222733"/>
        <w:docPartObj>
          <w:docPartGallery w:val="Table of Contents"/>
          <w:docPartUnique/>
        </w:docPartObj>
      </w:sdtPr>
      <w:sdtEndPr>
        <w:rPr>
          <w:b/>
          <w:bCs/>
        </w:rPr>
      </w:sdtEndPr>
      <w:sdtContent>
        <w:p w14:paraId="6069EE9B" w14:textId="77777777" w:rsidR="005106A6" w:rsidRDefault="005106A6">
          <w:pPr>
            <w:pStyle w:val="Kopvaninhoudsopgave"/>
          </w:pPr>
          <w:r>
            <w:t>Inhoud</w:t>
          </w:r>
        </w:p>
        <w:p w14:paraId="5AF3A8A4" w14:textId="77777777" w:rsidR="004B551F" w:rsidRDefault="005106A6">
          <w:pPr>
            <w:pStyle w:val="Inhopg1"/>
            <w:tabs>
              <w:tab w:val="right" w:leader="dot" w:pos="9062"/>
            </w:tabs>
            <w:rPr>
              <w:rFonts w:asciiTheme="minorHAnsi" w:eastAsiaTheme="minorEastAsia" w:hAnsiTheme="minorHAnsi"/>
              <w:noProof/>
              <w:sz w:val="24"/>
              <w:szCs w:val="24"/>
              <w:lang w:eastAsia="nl-NL"/>
            </w:rPr>
          </w:pPr>
          <w:r>
            <w:fldChar w:fldCharType="begin"/>
          </w:r>
          <w:r>
            <w:instrText xml:space="preserve"> TOC \o "1-3" \h \z \u </w:instrText>
          </w:r>
          <w:r>
            <w:fldChar w:fldCharType="separate"/>
          </w:r>
          <w:hyperlink w:anchor="_Toc211948713" w:history="1">
            <w:r w:rsidR="004B551F" w:rsidRPr="00F62BB2">
              <w:rPr>
                <w:rStyle w:val="Hyperlink"/>
                <w:noProof/>
              </w:rPr>
              <w:t>Versiebeheer en wijzigingsoverzicht</w:t>
            </w:r>
            <w:r w:rsidR="004B551F">
              <w:rPr>
                <w:noProof/>
                <w:webHidden/>
              </w:rPr>
              <w:tab/>
            </w:r>
            <w:r w:rsidR="004B551F">
              <w:rPr>
                <w:noProof/>
                <w:webHidden/>
              </w:rPr>
              <w:fldChar w:fldCharType="begin"/>
            </w:r>
            <w:r w:rsidR="004B551F">
              <w:rPr>
                <w:noProof/>
                <w:webHidden/>
              </w:rPr>
              <w:instrText xml:space="preserve"> PAGEREF _Toc211948713 \h </w:instrText>
            </w:r>
            <w:r w:rsidR="004B551F">
              <w:rPr>
                <w:noProof/>
                <w:webHidden/>
              </w:rPr>
            </w:r>
            <w:r w:rsidR="004B551F">
              <w:rPr>
                <w:noProof/>
                <w:webHidden/>
              </w:rPr>
              <w:fldChar w:fldCharType="separate"/>
            </w:r>
            <w:r w:rsidR="00D328EB">
              <w:rPr>
                <w:noProof/>
                <w:webHidden/>
              </w:rPr>
              <w:t>2</w:t>
            </w:r>
            <w:r w:rsidR="004B551F">
              <w:rPr>
                <w:noProof/>
                <w:webHidden/>
              </w:rPr>
              <w:fldChar w:fldCharType="end"/>
            </w:r>
          </w:hyperlink>
        </w:p>
        <w:p w14:paraId="509990D7"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14" w:history="1">
            <w:r w:rsidRPr="00F62BB2">
              <w:rPr>
                <w:rStyle w:val="Hyperlink"/>
                <w:noProof/>
              </w:rPr>
              <w:t>Hoofdstuk 1 – Inleiding &amp; Kaders</w:t>
            </w:r>
            <w:r>
              <w:rPr>
                <w:noProof/>
                <w:webHidden/>
              </w:rPr>
              <w:tab/>
            </w:r>
            <w:r>
              <w:rPr>
                <w:noProof/>
                <w:webHidden/>
              </w:rPr>
              <w:fldChar w:fldCharType="begin"/>
            </w:r>
            <w:r>
              <w:rPr>
                <w:noProof/>
                <w:webHidden/>
              </w:rPr>
              <w:instrText xml:space="preserve"> PAGEREF _Toc211948714 \h </w:instrText>
            </w:r>
            <w:r>
              <w:rPr>
                <w:noProof/>
                <w:webHidden/>
              </w:rPr>
            </w:r>
            <w:r>
              <w:rPr>
                <w:noProof/>
                <w:webHidden/>
              </w:rPr>
              <w:fldChar w:fldCharType="separate"/>
            </w:r>
            <w:r w:rsidR="00D328EB">
              <w:rPr>
                <w:noProof/>
                <w:webHidden/>
              </w:rPr>
              <w:t>4</w:t>
            </w:r>
            <w:r>
              <w:rPr>
                <w:noProof/>
                <w:webHidden/>
              </w:rPr>
              <w:fldChar w:fldCharType="end"/>
            </w:r>
          </w:hyperlink>
        </w:p>
        <w:p w14:paraId="2E566C36"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15" w:history="1">
            <w:r w:rsidRPr="00F62BB2">
              <w:rPr>
                <w:rStyle w:val="Hyperlink"/>
                <w:noProof/>
              </w:rPr>
              <w:t>Hoofdstuk 2 – Projectomschrijving</w:t>
            </w:r>
            <w:r>
              <w:rPr>
                <w:noProof/>
                <w:webHidden/>
              </w:rPr>
              <w:tab/>
            </w:r>
            <w:r>
              <w:rPr>
                <w:noProof/>
                <w:webHidden/>
              </w:rPr>
              <w:fldChar w:fldCharType="begin"/>
            </w:r>
            <w:r>
              <w:rPr>
                <w:noProof/>
                <w:webHidden/>
              </w:rPr>
              <w:instrText xml:space="preserve"> PAGEREF _Toc211948715 \h </w:instrText>
            </w:r>
            <w:r>
              <w:rPr>
                <w:noProof/>
                <w:webHidden/>
              </w:rPr>
            </w:r>
            <w:r>
              <w:rPr>
                <w:noProof/>
                <w:webHidden/>
              </w:rPr>
              <w:fldChar w:fldCharType="separate"/>
            </w:r>
            <w:r w:rsidR="00D328EB">
              <w:rPr>
                <w:noProof/>
                <w:webHidden/>
              </w:rPr>
              <w:t>7</w:t>
            </w:r>
            <w:r>
              <w:rPr>
                <w:noProof/>
                <w:webHidden/>
              </w:rPr>
              <w:fldChar w:fldCharType="end"/>
            </w:r>
          </w:hyperlink>
        </w:p>
        <w:p w14:paraId="448220DE"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16" w:history="1">
            <w:r w:rsidRPr="00F62BB2">
              <w:rPr>
                <w:rStyle w:val="Hyperlink"/>
                <w:noProof/>
              </w:rPr>
              <w:t>Hoofdstuk 3 – Uitvoering en Fasering</w:t>
            </w:r>
            <w:r>
              <w:rPr>
                <w:noProof/>
                <w:webHidden/>
              </w:rPr>
              <w:tab/>
            </w:r>
            <w:r>
              <w:rPr>
                <w:noProof/>
                <w:webHidden/>
              </w:rPr>
              <w:fldChar w:fldCharType="begin"/>
            </w:r>
            <w:r>
              <w:rPr>
                <w:noProof/>
                <w:webHidden/>
              </w:rPr>
              <w:instrText xml:space="preserve"> PAGEREF _Toc211948716 \h </w:instrText>
            </w:r>
            <w:r>
              <w:rPr>
                <w:noProof/>
                <w:webHidden/>
              </w:rPr>
            </w:r>
            <w:r>
              <w:rPr>
                <w:noProof/>
                <w:webHidden/>
              </w:rPr>
              <w:fldChar w:fldCharType="separate"/>
            </w:r>
            <w:r w:rsidR="00D328EB">
              <w:rPr>
                <w:noProof/>
                <w:webHidden/>
              </w:rPr>
              <w:t>9</w:t>
            </w:r>
            <w:r>
              <w:rPr>
                <w:noProof/>
                <w:webHidden/>
              </w:rPr>
              <w:fldChar w:fldCharType="end"/>
            </w:r>
          </w:hyperlink>
        </w:p>
        <w:p w14:paraId="4F33C8E7"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17" w:history="1">
            <w:r w:rsidRPr="00F62BB2">
              <w:rPr>
                <w:rStyle w:val="Hyperlink"/>
                <w:noProof/>
              </w:rPr>
              <w:t>Hoofdstuk 4 – Bij de totstandkoming betrokken partijen</w:t>
            </w:r>
            <w:r>
              <w:rPr>
                <w:noProof/>
                <w:webHidden/>
              </w:rPr>
              <w:tab/>
            </w:r>
            <w:r>
              <w:rPr>
                <w:noProof/>
                <w:webHidden/>
              </w:rPr>
              <w:fldChar w:fldCharType="begin"/>
            </w:r>
            <w:r>
              <w:rPr>
                <w:noProof/>
                <w:webHidden/>
              </w:rPr>
              <w:instrText xml:space="preserve"> PAGEREF _Toc211948717 \h </w:instrText>
            </w:r>
            <w:r>
              <w:rPr>
                <w:noProof/>
                <w:webHidden/>
              </w:rPr>
            </w:r>
            <w:r>
              <w:rPr>
                <w:noProof/>
                <w:webHidden/>
              </w:rPr>
              <w:fldChar w:fldCharType="separate"/>
            </w:r>
            <w:r w:rsidR="00D328EB">
              <w:rPr>
                <w:noProof/>
                <w:webHidden/>
              </w:rPr>
              <w:t>11</w:t>
            </w:r>
            <w:r>
              <w:rPr>
                <w:noProof/>
                <w:webHidden/>
              </w:rPr>
              <w:fldChar w:fldCharType="end"/>
            </w:r>
          </w:hyperlink>
        </w:p>
        <w:p w14:paraId="10AF211C"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18" w:history="1">
            <w:r w:rsidRPr="00F62BB2">
              <w:rPr>
                <w:rStyle w:val="Hyperlink"/>
                <w:noProof/>
              </w:rPr>
              <w:t>Hoofdstuk 5 – Coördinatie</w:t>
            </w:r>
            <w:r>
              <w:rPr>
                <w:noProof/>
                <w:webHidden/>
              </w:rPr>
              <w:tab/>
            </w:r>
            <w:r>
              <w:rPr>
                <w:noProof/>
                <w:webHidden/>
              </w:rPr>
              <w:fldChar w:fldCharType="begin"/>
            </w:r>
            <w:r>
              <w:rPr>
                <w:noProof/>
                <w:webHidden/>
              </w:rPr>
              <w:instrText xml:space="preserve"> PAGEREF _Toc211948718 \h </w:instrText>
            </w:r>
            <w:r>
              <w:rPr>
                <w:noProof/>
                <w:webHidden/>
              </w:rPr>
            </w:r>
            <w:r>
              <w:rPr>
                <w:noProof/>
                <w:webHidden/>
              </w:rPr>
              <w:fldChar w:fldCharType="separate"/>
            </w:r>
            <w:r w:rsidR="00D328EB">
              <w:rPr>
                <w:noProof/>
                <w:webHidden/>
              </w:rPr>
              <w:t>13</w:t>
            </w:r>
            <w:r>
              <w:rPr>
                <w:noProof/>
                <w:webHidden/>
              </w:rPr>
              <w:fldChar w:fldCharType="end"/>
            </w:r>
          </w:hyperlink>
        </w:p>
        <w:p w14:paraId="2995E4D2"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19" w:history="1">
            <w:r w:rsidRPr="00F62BB2">
              <w:rPr>
                <w:rStyle w:val="Hyperlink"/>
                <w:noProof/>
              </w:rPr>
              <w:t>Hoofdstuk 6 – Taken, bevoegdheden en verantwoordelijkheden</w:t>
            </w:r>
            <w:r>
              <w:rPr>
                <w:noProof/>
                <w:webHidden/>
              </w:rPr>
              <w:tab/>
            </w:r>
            <w:r>
              <w:rPr>
                <w:noProof/>
                <w:webHidden/>
              </w:rPr>
              <w:fldChar w:fldCharType="begin"/>
            </w:r>
            <w:r>
              <w:rPr>
                <w:noProof/>
                <w:webHidden/>
              </w:rPr>
              <w:instrText xml:space="preserve"> PAGEREF _Toc211948719 \h </w:instrText>
            </w:r>
            <w:r>
              <w:rPr>
                <w:noProof/>
                <w:webHidden/>
              </w:rPr>
            </w:r>
            <w:r>
              <w:rPr>
                <w:noProof/>
                <w:webHidden/>
              </w:rPr>
              <w:fldChar w:fldCharType="separate"/>
            </w:r>
            <w:r w:rsidR="00D328EB">
              <w:rPr>
                <w:noProof/>
                <w:webHidden/>
              </w:rPr>
              <w:t>14</w:t>
            </w:r>
            <w:r>
              <w:rPr>
                <w:noProof/>
                <w:webHidden/>
              </w:rPr>
              <w:fldChar w:fldCharType="end"/>
            </w:r>
          </w:hyperlink>
        </w:p>
        <w:p w14:paraId="76782839"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0" w:history="1">
            <w:r w:rsidRPr="00F62BB2">
              <w:rPr>
                <w:rStyle w:val="Hyperlink"/>
                <w:noProof/>
              </w:rPr>
              <w:t>Hoofdstuk 7 – Samenwerkingsafspraken</w:t>
            </w:r>
            <w:r>
              <w:rPr>
                <w:noProof/>
                <w:webHidden/>
              </w:rPr>
              <w:tab/>
            </w:r>
            <w:r>
              <w:rPr>
                <w:noProof/>
                <w:webHidden/>
              </w:rPr>
              <w:fldChar w:fldCharType="begin"/>
            </w:r>
            <w:r>
              <w:rPr>
                <w:noProof/>
                <w:webHidden/>
              </w:rPr>
              <w:instrText xml:space="preserve"> PAGEREF _Toc211948720 \h </w:instrText>
            </w:r>
            <w:r>
              <w:rPr>
                <w:noProof/>
                <w:webHidden/>
              </w:rPr>
            </w:r>
            <w:r>
              <w:rPr>
                <w:noProof/>
                <w:webHidden/>
              </w:rPr>
              <w:fldChar w:fldCharType="separate"/>
            </w:r>
            <w:r w:rsidR="00D328EB">
              <w:rPr>
                <w:noProof/>
                <w:webHidden/>
              </w:rPr>
              <w:t>16</w:t>
            </w:r>
            <w:r>
              <w:rPr>
                <w:noProof/>
                <w:webHidden/>
              </w:rPr>
              <w:fldChar w:fldCharType="end"/>
            </w:r>
          </w:hyperlink>
        </w:p>
        <w:p w14:paraId="7AAC0E09"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1" w:history="1">
            <w:r w:rsidRPr="00F62BB2">
              <w:rPr>
                <w:rStyle w:val="Hyperlink"/>
                <w:noProof/>
              </w:rPr>
              <w:t>Hoofdstuk 8 – V&amp;G-risico’s omgeving</w:t>
            </w:r>
            <w:r>
              <w:rPr>
                <w:noProof/>
                <w:webHidden/>
              </w:rPr>
              <w:tab/>
            </w:r>
            <w:r>
              <w:rPr>
                <w:noProof/>
                <w:webHidden/>
              </w:rPr>
              <w:fldChar w:fldCharType="begin"/>
            </w:r>
            <w:r>
              <w:rPr>
                <w:noProof/>
                <w:webHidden/>
              </w:rPr>
              <w:instrText xml:space="preserve"> PAGEREF _Toc211948721 \h </w:instrText>
            </w:r>
            <w:r>
              <w:rPr>
                <w:noProof/>
                <w:webHidden/>
              </w:rPr>
            </w:r>
            <w:r>
              <w:rPr>
                <w:noProof/>
                <w:webHidden/>
              </w:rPr>
              <w:fldChar w:fldCharType="separate"/>
            </w:r>
            <w:r w:rsidR="00D328EB">
              <w:rPr>
                <w:noProof/>
                <w:webHidden/>
              </w:rPr>
              <w:t>17</w:t>
            </w:r>
            <w:r>
              <w:rPr>
                <w:noProof/>
                <w:webHidden/>
              </w:rPr>
              <w:fldChar w:fldCharType="end"/>
            </w:r>
          </w:hyperlink>
        </w:p>
        <w:p w14:paraId="35A36EE0"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2" w:history="1">
            <w:r w:rsidRPr="00F62BB2">
              <w:rPr>
                <w:rStyle w:val="Hyperlink"/>
                <w:noProof/>
              </w:rPr>
              <w:t>Hoofdstuk 9 – V&amp;G-risico’s werkzaamheden</w:t>
            </w:r>
            <w:r>
              <w:rPr>
                <w:noProof/>
                <w:webHidden/>
              </w:rPr>
              <w:tab/>
            </w:r>
            <w:r>
              <w:rPr>
                <w:noProof/>
                <w:webHidden/>
              </w:rPr>
              <w:fldChar w:fldCharType="begin"/>
            </w:r>
            <w:r>
              <w:rPr>
                <w:noProof/>
                <w:webHidden/>
              </w:rPr>
              <w:instrText xml:space="preserve"> PAGEREF _Toc211948722 \h </w:instrText>
            </w:r>
            <w:r>
              <w:rPr>
                <w:noProof/>
                <w:webHidden/>
              </w:rPr>
            </w:r>
            <w:r>
              <w:rPr>
                <w:noProof/>
                <w:webHidden/>
              </w:rPr>
              <w:fldChar w:fldCharType="separate"/>
            </w:r>
            <w:r w:rsidR="00D328EB">
              <w:rPr>
                <w:noProof/>
                <w:webHidden/>
              </w:rPr>
              <w:t>20</w:t>
            </w:r>
            <w:r>
              <w:rPr>
                <w:noProof/>
                <w:webHidden/>
              </w:rPr>
              <w:fldChar w:fldCharType="end"/>
            </w:r>
          </w:hyperlink>
        </w:p>
        <w:p w14:paraId="59E147BD"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3" w:history="1">
            <w:r w:rsidRPr="00F62BB2">
              <w:rPr>
                <w:rStyle w:val="Hyperlink"/>
                <w:noProof/>
              </w:rPr>
              <w:t>Hoofdstuk 10 – Verontreinigde grond / bouwstoffen</w:t>
            </w:r>
            <w:r>
              <w:rPr>
                <w:noProof/>
                <w:webHidden/>
              </w:rPr>
              <w:tab/>
            </w:r>
            <w:r>
              <w:rPr>
                <w:noProof/>
                <w:webHidden/>
              </w:rPr>
              <w:fldChar w:fldCharType="begin"/>
            </w:r>
            <w:r>
              <w:rPr>
                <w:noProof/>
                <w:webHidden/>
              </w:rPr>
              <w:instrText xml:space="preserve"> PAGEREF _Toc211948723 \h </w:instrText>
            </w:r>
            <w:r>
              <w:rPr>
                <w:noProof/>
                <w:webHidden/>
              </w:rPr>
            </w:r>
            <w:r>
              <w:rPr>
                <w:noProof/>
                <w:webHidden/>
              </w:rPr>
              <w:fldChar w:fldCharType="separate"/>
            </w:r>
            <w:r w:rsidR="00D328EB">
              <w:rPr>
                <w:noProof/>
                <w:webHidden/>
              </w:rPr>
              <w:t>23</w:t>
            </w:r>
            <w:r>
              <w:rPr>
                <w:noProof/>
                <w:webHidden/>
              </w:rPr>
              <w:fldChar w:fldCharType="end"/>
            </w:r>
          </w:hyperlink>
        </w:p>
        <w:p w14:paraId="3289F8A0"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4" w:history="1">
            <w:r w:rsidRPr="00F62BB2">
              <w:rPr>
                <w:rStyle w:val="Hyperlink"/>
                <w:noProof/>
              </w:rPr>
              <w:t>Hoofdstuk 11 – Deel Risico-Inventarisatie &amp; -Evaluatie (Deel-RI&amp;E)</w:t>
            </w:r>
            <w:r>
              <w:rPr>
                <w:noProof/>
                <w:webHidden/>
              </w:rPr>
              <w:tab/>
            </w:r>
            <w:r>
              <w:rPr>
                <w:noProof/>
                <w:webHidden/>
              </w:rPr>
              <w:fldChar w:fldCharType="begin"/>
            </w:r>
            <w:r>
              <w:rPr>
                <w:noProof/>
                <w:webHidden/>
              </w:rPr>
              <w:instrText xml:space="preserve"> PAGEREF _Toc211948724 \h </w:instrText>
            </w:r>
            <w:r>
              <w:rPr>
                <w:noProof/>
                <w:webHidden/>
              </w:rPr>
            </w:r>
            <w:r>
              <w:rPr>
                <w:noProof/>
                <w:webHidden/>
              </w:rPr>
              <w:fldChar w:fldCharType="separate"/>
            </w:r>
            <w:r w:rsidR="00D328EB">
              <w:rPr>
                <w:noProof/>
                <w:webHidden/>
              </w:rPr>
              <w:t>26</w:t>
            </w:r>
            <w:r>
              <w:rPr>
                <w:noProof/>
                <w:webHidden/>
              </w:rPr>
              <w:fldChar w:fldCharType="end"/>
            </w:r>
          </w:hyperlink>
        </w:p>
        <w:p w14:paraId="7213D93B"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5" w:history="1">
            <w:r w:rsidRPr="00F62BB2">
              <w:rPr>
                <w:rStyle w:val="Hyperlink"/>
                <w:noProof/>
              </w:rPr>
              <w:t>Hoofdstuk 12 - Organisatie m.b.t. werkzaamheden in en rond de objecten</w:t>
            </w:r>
            <w:r>
              <w:rPr>
                <w:noProof/>
                <w:webHidden/>
              </w:rPr>
              <w:tab/>
            </w:r>
            <w:r>
              <w:rPr>
                <w:noProof/>
                <w:webHidden/>
              </w:rPr>
              <w:fldChar w:fldCharType="begin"/>
            </w:r>
            <w:r>
              <w:rPr>
                <w:noProof/>
                <w:webHidden/>
              </w:rPr>
              <w:instrText xml:space="preserve"> PAGEREF _Toc211948725 \h </w:instrText>
            </w:r>
            <w:r>
              <w:rPr>
                <w:noProof/>
                <w:webHidden/>
              </w:rPr>
            </w:r>
            <w:r>
              <w:rPr>
                <w:noProof/>
                <w:webHidden/>
              </w:rPr>
              <w:fldChar w:fldCharType="separate"/>
            </w:r>
            <w:r w:rsidR="00D328EB">
              <w:rPr>
                <w:noProof/>
                <w:webHidden/>
              </w:rPr>
              <w:t>27</w:t>
            </w:r>
            <w:r>
              <w:rPr>
                <w:noProof/>
                <w:webHidden/>
              </w:rPr>
              <w:fldChar w:fldCharType="end"/>
            </w:r>
          </w:hyperlink>
        </w:p>
        <w:p w14:paraId="7E8194BB"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6" w:history="1">
            <w:r w:rsidRPr="00F62BB2">
              <w:rPr>
                <w:rStyle w:val="Hyperlink"/>
                <w:noProof/>
              </w:rPr>
              <w:t>Hoofdstuk 13 - Werkplekvoorzieningen</w:t>
            </w:r>
            <w:r>
              <w:rPr>
                <w:noProof/>
                <w:webHidden/>
              </w:rPr>
              <w:tab/>
            </w:r>
            <w:r>
              <w:rPr>
                <w:noProof/>
                <w:webHidden/>
              </w:rPr>
              <w:fldChar w:fldCharType="begin"/>
            </w:r>
            <w:r>
              <w:rPr>
                <w:noProof/>
                <w:webHidden/>
              </w:rPr>
              <w:instrText xml:space="preserve"> PAGEREF _Toc211948726 \h </w:instrText>
            </w:r>
            <w:r>
              <w:rPr>
                <w:noProof/>
                <w:webHidden/>
              </w:rPr>
            </w:r>
            <w:r>
              <w:rPr>
                <w:noProof/>
                <w:webHidden/>
              </w:rPr>
              <w:fldChar w:fldCharType="separate"/>
            </w:r>
            <w:r w:rsidR="00D328EB">
              <w:rPr>
                <w:noProof/>
                <w:webHidden/>
              </w:rPr>
              <w:t>29</w:t>
            </w:r>
            <w:r>
              <w:rPr>
                <w:noProof/>
                <w:webHidden/>
              </w:rPr>
              <w:fldChar w:fldCharType="end"/>
            </w:r>
          </w:hyperlink>
        </w:p>
        <w:p w14:paraId="4C33C424"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7" w:history="1">
            <w:r w:rsidRPr="00F62BB2">
              <w:rPr>
                <w:rStyle w:val="Hyperlink"/>
                <w:noProof/>
              </w:rPr>
              <w:t>Hoofdstuk 14 - Incidenten, Ongevallen &amp; Geschillen</w:t>
            </w:r>
            <w:r>
              <w:rPr>
                <w:noProof/>
                <w:webHidden/>
              </w:rPr>
              <w:tab/>
            </w:r>
            <w:r>
              <w:rPr>
                <w:noProof/>
                <w:webHidden/>
              </w:rPr>
              <w:fldChar w:fldCharType="begin"/>
            </w:r>
            <w:r>
              <w:rPr>
                <w:noProof/>
                <w:webHidden/>
              </w:rPr>
              <w:instrText xml:space="preserve"> PAGEREF _Toc211948727 \h </w:instrText>
            </w:r>
            <w:r>
              <w:rPr>
                <w:noProof/>
                <w:webHidden/>
              </w:rPr>
            </w:r>
            <w:r>
              <w:rPr>
                <w:noProof/>
                <w:webHidden/>
              </w:rPr>
              <w:fldChar w:fldCharType="separate"/>
            </w:r>
            <w:r w:rsidR="00D328EB">
              <w:rPr>
                <w:noProof/>
                <w:webHidden/>
              </w:rPr>
              <w:t>30</w:t>
            </w:r>
            <w:r>
              <w:rPr>
                <w:noProof/>
                <w:webHidden/>
              </w:rPr>
              <w:fldChar w:fldCharType="end"/>
            </w:r>
          </w:hyperlink>
        </w:p>
        <w:p w14:paraId="78F87CCE"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8" w:history="1">
            <w:r w:rsidRPr="00F62BB2">
              <w:rPr>
                <w:rStyle w:val="Hyperlink"/>
                <w:noProof/>
              </w:rPr>
              <w:t>Hoofdstuk 15 – Evaluatie en overdracht</w:t>
            </w:r>
            <w:r>
              <w:rPr>
                <w:noProof/>
                <w:webHidden/>
              </w:rPr>
              <w:tab/>
            </w:r>
            <w:r>
              <w:rPr>
                <w:noProof/>
                <w:webHidden/>
              </w:rPr>
              <w:fldChar w:fldCharType="begin"/>
            </w:r>
            <w:r>
              <w:rPr>
                <w:noProof/>
                <w:webHidden/>
              </w:rPr>
              <w:instrText xml:space="preserve"> PAGEREF _Toc211948728 \h </w:instrText>
            </w:r>
            <w:r>
              <w:rPr>
                <w:noProof/>
                <w:webHidden/>
              </w:rPr>
            </w:r>
            <w:r>
              <w:rPr>
                <w:noProof/>
                <w:webHidden/>
              </w:rPr>
              <w:fldChar w:fldCharType="separate"/>
            </w:r>
            <w:r w:rsidR="00D328EB">
              <w:rPr>
                <w:noProof/>
                <w:webHidden/>
              </w:rPr>
              <w:t>31</w:t>
            </w:r>
            <w:r>
              <w:rPr>
                <w:noProof/>
                <w:webHidden/>
              </w:rPr>
              <w:fldChar w:fldCharType="end"/>
            </w:r>
          </w:hyperlink>
        </w:p>
        <w:p w14:paraId="6FD8E1F8"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29" w:history="1">
            <w:r w:rsidRPr="00F62BB2">
              <w:rPr>
                <w:rStyle w:val="Hyperlink"/>
                <w:noProof/>
              </w:rPr>
              <w:t>Hoofdstuk 16 – BTO (Beheer, Toezicht en Onderhoud) -keuzes en gebruiksfase</w:t>
            </w:r>
            <w:r>
              <w:rPr>
                <w:noProof/>
                <w:webHidden/>
              </w:rPr>
              <w:tab/>
            </w:r>
            <w:r>
              <w:rPr>
                <w:noProof/>
                <w:webHidden/>
              </w:rPr>
              <w:fldChar w:fldCharType="begin"/>
            </w:r>
            <w:r>
              <w:rPr>
                <w:noProof/>
                <w:webHidden/>
              </w:rPr>
              <w:instrText xml:space="preserve"> PAGEREF _Toc211948729 \h </w:instrText>
            </w:r>
            <w:r>
              <w:rPr>
                <w:noProof/>
                <w:webHidden/>
              </w:rPr>
            </w:r>
            <w:r>
              <w:rPr>
                <w:noProof/>
                <w:webHidden/>
              </w:rPr>
              <w:fldChar w:fldCharType="separate"/>
            </w:r>
            <w:r w:rsidR="00D328EB">
              <w:rPr>
                <w:noProof/>
                <w:webHidden/>
              </w:rPr>
              <w:t>32</w:t>
            </w:r>
            <w:r>
              <w:rPr>
                <w:noProof/>
                <w:webHidden/>
              </w:rPr>
              <w:fldChar w:fldCharType="end"/>
            </w:r>
          </w:hyperlink>
        </w:p>
        <w:p w14:paraId="6E61E01A" w14:textId="77777777" w:rsidR="004B551F" w:rsidRDefault="004B551F">
          <w:pPr>
            <w:pStyle w:val="Inhopg1"/>
            <w:tabs>
              <w:tab w:val="right" w:leader="dot" w:pos="9062"/>
            </w:tabs>
            <w:rPr>
              <w:rFonts w:asciiTheme="minorHAnsi" w:eastAsiaTheme="minorEastAsia" w:hAnsiTheme="minorHAnsi"/>
              <w:noProof/>
              <w:sz w:val="24"/>
              <w:szCs w:val="24"/>
              <w:lang w:eastAsia="nl-NL"/>
            </w:rPr>
          </w:pPr>
          <w:hyperlink w:anchor="_Toc211948730" w:history="1">
            <w:r w:rsidRPr="00F62BB2">
              <w:rPr>
                <w:rStyle w:val="Hyperlink"/>
                <w:noProof/>
              </w:rPr>
              <w:t>Hoofdstuk 17 – Overdracht en Bijlagen</w:t>
            </w:r>
            <w:r>
              <w:rPr>
                <w:noProof/>
                <w:webHidden/>
              </w:rPr>
              <w:tab/>
            </w:r>
            <w:r>
              <w:rPr>
                <w:noProof/>
                <w:webHidden/>
              </w:rPr>
              <w:fldChar w:fldCharType="begin"/>
            </w:r>
            <w:r>
              <w:rPr>
                <w:noProof/>
                <w:webHidden/>
              </w:rPr>
              <w:instrText xml:space="preserve"> PAGEREF _Toc211948730 \h </w:instrText>
            </w:r>
            <w:r>
              <w:rPr>
                <w:noProof/>
                <w:webHidden/>
              </w:rPr>
            </w:r>
            <w:r>
              <w:rPr>
                <w:noProof/>
                <w:webHidden/>
              </w:rPr>
              <w:fldChar w:fldCharType="separate"/>
            </w:r>
            <w:r w:rsidR="00D328EB">
              <w:rPr>
                <w:noProof/>
                <w:webHidden/>
              </w:rPr>
              <w:t>34</w:t>
            </w:r>
            <w:r>
              <w:rPr>
                <w:noProof/>
                <w:webHidden/>
              </w:rPr>
              <w:fldChar w:fldCharType="end"/>
            </w:r>
          </w:hyperlink>
        </w:p>
        <w:p w14:paraId="3BDF2CC6" w14:textId="77777777" w:rsidR="005106A6" w:rsidRDefault="005106A6">
          <w:r>
            <w:rPr>
              <w:b/>
              <w:bCs/>
            </w:rPr>
            <w:fldChar w:fldCharType="end"/>
          </w:r>
        </w:p>
      </w:sdtContent>
    </w:sdt>
    <w:p w14:paraId="7BC56DFC" w14:textId="77777777" w:rsidR="008F4F37" w:rsidRDefault="008F4F37">
      <w:pPr>
        <w:rPr>
          <w:b/>
          <w:bCs/>
        </w:rPr>
      </w:pPr>
      <w:r>
        <w:rPr>
          <w:b/>
          <w:bCs/>
        </w:rPr>
        <w:br w:type="page"/>
      </w:r>
    </w:p>
    <w:p w14:paraId="60195661" w14:textId="77777777" w:rsidR="000907F6" w:rsidRPr="000907F6" w:rsidRDefault="000907F6" w:rsidP="008F4F37">
      <w:pPr>
        <w:pStyle w:val="Kop1"/>
      </w:pPr>
      <w:bookmarkStart w:id="1" w:name="_Toc211948714"/>
      <w:r w:rsidRPr="000907F6">
        <w:lastRenderedPageBreak/>
        <w:t>Hoofdstuk 1 – Inleiding &amp; Kaders</w:t>
      </w:r>
      <w:bookmarkEnd w:id="1"/>
    </w:p>
    <w:p w14:paraId="4713AE90" w14:textId="77777777" w:rsidR="009A2E3C" w:rsidRPr="009A2E3C" w:rsidRDefault="009A2E3C" w:rsidP="009A2E3C">
      <w:pPr>
        <w:pStyle w:val="Kop4"/>
      </w:pPr>
      <w:r w:rsidRPr="009A2E3C">
        <w:t>1.1 Algemeen</w:t>
      </w:r>
    </w:p>
    <w:p w14:paraId="591CB6A8" w14:textId="3C981F5C" w:rsidR="009A2E3C" w:rsidRPr="009A2E3C" w:rsidRDefault="009A2E3C" w:rsidP="009A2E3C">
      <w:r w:rsidRPr="009A2E3C">
        <w:t xml:space="preserve">Voor u ligt het Veiligheids- en Gezondheidsplan Ontwerpfase, behorende bij het bestek </w:t>
      </w:r>
      <w:r w:rsidR="00A8696F">
        <w:rPr>
          <w:rFonts w:ascii="ArialMT" w:hAnsi="ArialMT" w:cs="ArialMT"/>
          <w:kern w:val="0"/>
          <w:sz w:val="18"/>
          <w:szCs w:val="18"/>
        </w:rPr>
        <w:t>SRU-00-26-003-</w:t>
      </w:r>
      <w:r w:rsidR="00A8696F" w:rsidRPr="00A8696F">
        <w:t xml:space="preserve">D00 </w:t>
      </w:r>
      <w:r w:rsidRPr="00A8696F">
        <w:t>voor</w:t>
      </w:r>
      <w:r w:rsidRPr="00766592">
        <w:rPr>
          <w:color w:val="4EA72E" w:themeColor="accent6"/>
        </w:rPr>
        <w:t xml:space="preserve"> </w:t>
      </w:r>
      <w:r w:rsidR="00A8696F">
        <w:rPr>
          <w:rFonts w:ascii="ArialMT" w:hAnsi="ArialMT" w:cs="ArialMT"/>
          <w:kern w:val="0"/>
          <w:sz w:val="18"/>
          <w:szCs w:val="18"/>
        </w:rPr>
        <w:t>Onderhoud kunstwerken 2026 - 2029</w:t>
      </w:r>
      <w:r w:rsidR="00A8696F" w:rsidRPr="00766592">
        <w:rPr>
          <w:color w:val="4EA72E" w:themeColor="accent6"/>
        </w:rPr>
        <w:t xml:space="preserve"> </w:t>
      </w:r>
      <w:r w:rsidR="00A8696F">
        <w:rPr>
          <w:rFonts w:ascii="ArialMT" w:hAnsi="ArialMT" w:cs="ArialMT"/>
          <w:kern w:val="0"/>
          <w:sz w:val="18"/>
          <w:szCs w:val="18"/>
        </w:rPr>
        <w:t>binnen de gemeentegrens te Almere.</w:t>
      </w:r>
      <w:r w:rsidRPr="009A2E3C">
        <w:br/>
        <w:t xml:space="preserve">Dit V&amp;G-plan is opgesteld namens de opdrachtgever en maakt als </w:t>
      </w:r>
      <w:proofErr w:type="spellStart"/>
      <w:r w:rsidRPr="009A2E3C">
        <w:t>besteksonderdeel</w:t>
      </w:r>
      <w:proofErr w:type="spellEnd"/>
      <w:r w:rsidRPr="009A2E3C">
        <w:t xml:space="preserve"> deel uit van de </w:t>
      </w:r>
      <w:proofErr w:type="spellStart"/>
      <w:r w:rsidRPr="009A2E3C">
        <w:t>aanbestedings</w:t>
      </w:r>
      <w:proofErr w:type="spellEnd"/>
      <w:r w:rsidRPr="009A2E3C">
        <w:t>- en contractdocumenten. Het plan wordt vóór aanvang van de werkzaamheden op de bouwplaats beschikbaar gesteld en vormt het kader voor verdere uitwerking in de uitvoeringsfase.</w:t>
      </w:r>
    </w:p>
    <w:p w14:paraId="3D983DE6" w14:textId="77777777" w:rsidR="009A2E3C" w:rsidRPr="009A2E3C" w:rsidRDefault="009A2E3C" w:rsidP="009A2E3C">
      <w:pPr>
        <w:pStyle w:val="Kop4"/>
      </w:pPr>
      <w:r w:rsidRPr="009A2E3C">
        <w:t>1.2 Doel en reikwijdte</w:t>
      </w:r>
    </w:p>
    <w:p w14:paraId="148B657E" w14:textId="77777777" w:rsidR="009A2E3C" w:rsidRPr="009A2E3C" w:rsidRDefault="009A2E3C" w:rsidP="009A2E3C">
      <w:r w:rsidRPr="009A2E3C">
        <w:t xml:space="preserve">Het V&amp;G-plan is het instrument waarmee veiligheid en gezondheid </w:t>
      </w:r>
      <w:proofErr w:type="spellStart"/>
      <w:r w:rsidRPr="009A2E3C">
        <w:t>projectbreed</w:t>
      </w:r>
      <w:proofErr w:type="spellEnd"/>
      <w:r w:rsidRPr="009A2E3C">
        <w:t xml:space="preserve"> worden georganiseerd, in het bijzonder wanneer meerdere werkgevers of zelfstandigen gelijktijdig of achtereenvolgens werkzaamheden uitvoeren en er sprake is van een </w:t>
      </w:r>
      <w:proofErr w:type="spellStart"/>
      <w:r w:rsidRPr="009A2E3C">
        <w:t>meldingsplichtig</w:t>
      </w:r>
      <w:proofErr w:type="spellEnd"/>
      <w:r w:rsidRPr="009A2E3C">
        <w:t xml:space="preserve"> bouwwerk of bijzondere gevaren.</w:t>
      </w:r>
    </w:p>
    <w:p w14:paraId="42C14A72" w14:textId="77777777" w:rsidR="009A2E3C" w:rsidRPr="009A2E3C" w:rsidRDefault="009A2E3C" w:rsidP="009A2E3C">
      <w:pPr>
        <w:pStyle w:val="Kop4"/>
      </w:pPr>
      <w:r w:rsidRPr="009A2E3C">
        <w:t>1.3 Wettelijk kader en toepasselijkheid</w:t>
      </w:r>
    </w:p>
    <w:p w14:paraId="0C51CFAF" w14:textId="77777777" w:rsidR="009A2E3C" w:rsidRPr="009A2E3C" w:rsidRDefault="009A2E3C" w:rsidP="002E300E">
      <w:pPr>
        <w:pStyle w:val="Geenafstand"/>
      </w:pPr>
      <w:r w:rsidRPr="009A2E3C">
        <w:t>De werkzaamheden vallen onder de Arbeidsomstandighedenwet en het Arbeidsomstandighedenbesluit, Hoofdstuk 2, Afdeling 5 (Bouwproces).</w:t>
      </w:r>
      <w:r w:rsidRPr="009A2E3C">
        <w:br/>
        <w:t>Een V&amp;G-plan is verplicht bij:</w:t>
      </w:r>
    </w:p>
    <w:p w14:paraId="39991F00" w14:textId="77777777" w:rsidR="009A2E3C" w:rsidRPr="009A2E3C" w:rsidRDefault="009A2E3C" w:rsidP="002F722B">
      <w:pPr>
        <w:pStyle w:val="Geenafstand"/>
        <w:numPr>
          <w:ilvl w:val="0"/>
          <w:numId w:val="47"/>
        </w:numPr>
      </w:pPr>
      <w:proofErr w:type="spellStart"/>
      <w:r w:rsidRPr="009A2E3C">
        <w:t>Meldingsplichtige</w:t>
      </w:r>
      <w:proofErr w:type="spellEnd"/>
      <w:r w:rsidRPr="009A2E3C">
        <w:t xml:space="preserve"> bouwwerken (meer dan 30 werkdagen én meer dan 20 personen tegelijk);</w:t>
      </w:r>
    </w:p>
    <w:p w14:paraId="42472635" w14:textId="77777777" w:rsidR="009A2E3C" w:rsidRPr="009A2E3C" w:rsidRDefault="009A2E3C" w:rsidP="002F722B">
      <w:pPr>
        <w:pStyle w:val="Geenafstand"/>
        <w:numPr>
          <w:ilvl w:val="0"/>
          <w:numId w:val="47"/>
        </w:numPr>
      </w:pPr>
      <w:r w:rsidRPr="009A2E3C">
        <w:t>Of meer dan 500 mensdagen;</w:t>
      </w:r>
    </w:p>
    <w:p w14:paraId="3E91859D" w14:textId="77777777" w:rsidR="009A2E3C" w:rsidRPr="009A2E3C" w:rsidRDefault="009A2E3C" w:rsidP="002F722B">
      <w:pPr>
        <w:pStyle w:val="Geenafstand"/>
        <w:numPr>
          <w:ilvl w:val="0"/>
          <w:numId w:val="47"/>
        </w:numPr>
      </w:pPr>
      <w:r w:rsidRPr="009A2E3C">
        <w:t>Of bij bijzondere gevaren.</w:t>
      </w:r>
    </w:p>
    <w:p w14:paraId="6FBFA103" w14:textId="77777777" w:rsidR="009A2E3C" w:rsidRPr="009A2E3C" w:rsidRDefault="009A2E3C" w:rsidP="009A2E3C">
      <w:pPr>
        <w:pStyle w:val="Kop4"/>
      </w:pPr>
      <w:r w:rsidRPr="009A2E3C">
        <w:t>1.4 Ontwerpproces en V&amp;G-integratie</w:t>
      </w:r>
    </w:p>
    <w:p w14:paraId="2590ED26" w14:textId="77777777" w:rsidR="009A2E3C" w:rsidRDefault="009A2E3C" w:rsidP="009A2E3C">
      <w:pPr>
        <w:pStyle w:val="Geenafstand"/>
      </w:pPr>
      <w:r w:rsidRPr="009A2E3C">
        <w:t>Het ontwerptraject voor dit project is uitgevoerd onder regie van de opdrachtgever, waarbij veiligheid en gezondheid vanaf de initiatieffase zijn meegenomen als integraal onderdeel van het ontwerp. De V&amp;G-coördinator Ontwerpfase heeft actief deelgenomen aan ontwerpbesprekingen en heeft de toepassing van preventieprincipes geborgd, conform artikel 2.28 van het Arbobesluit.</w:t>
      </w:r>
    </w:p>
    <w:p w14:paraId="43E6846D" w14:textId="77777777" w:rsidR="009A2E3C" w:rsidRPr="009A2E3C" w:rsidRDefault="009A2E3C" w:rsidP="009A2E3C">
      <w:pPr>
        <w:pStyle w:val="Geenafstand"/>
      </w:pPr>
    </w:p>
    <w:p w14:paraId="7D731738" w14:textId="77777777" w:rsidR="009A2E3C" w:rsidRPr="009A2E3C" w:rsidRDefault="009A2E3C" w:rsidP="009A2E3C">
      <w:pPr>
        <w:pStyle w:val="Geenafstand"/>
      </w:pPr>
      <w:r w:rsidRPr="009A2E3C">
        <w:t>Tijdens het ontwerpproces zijn de volgende V&amp;G-aspecten expliciet beoordeeld en verwerkt:</w:t>
      </w:r>
    </w:p>
    <w:p w14:paraId="434EC671" w14:textId="77777777" w:rsidR="009A2E3C" w:rsidRPr="009A2E3C" w:rsidRDefault="009A2E3C" w:rsidP="002F722B">
      <w:pPr>
        <w:pStyle w:val="Geenafstand"/>
        <w:numPr>
          <w:ilvl w:val="0"/>
          <w:numId w:val="38"/>
        </w:numPr>
      </w:pPr>
      <w:r w:rsidRPr="009A2E3C">
        <w:t>Eliminering van risico’s bij de bron (bronaanpak);</w:t>
      </w:r>
    </w:p>
    <w:p w14:paraId="401FA3B5" w14:textId="77777777" w:rsidR="009A2E3C" w:rsidRPr="009A2E3C" w:rsidRDefault="009A2E3C" w:rsidP="002F722B">
      <w:pPr>
        <w:pStyle w:val="Geenafstand"/>
        <w:numPr>
          <w:ilvl w:val="0"/>
          <w:numId w:val="38"/>
        </w:numPr>
      </w:pPr>
      <w:r w:rsidRPr="009A2E3C">
        <w:t>Fasering en werkruimte in relatie tot verkeersveiligheid;</w:t>
      </w:r>
    </w:p>
    <w:p w14:paraId="18D83B9C" w14:textId="77777777" w:rsidR="009A2E3C" w:rsidRPr="009A2E3C" w:rsidRDefault="009A2E3C" w:rsidP="002F722B">
      <w:pPr>
        <w:pStyle w:val="Geenafstand"/>
        <w:numPr>
          <w:ilvl w:val="0"/>
          <w:numId w:val="38"/>
        </w:numPr>
      </w:pPr>
      <w:r w:rsidRPr="009A2E3C">
        <w:t>Toegankelijkheid voor hulpdiensten en omwonenden;</w:t>
      </w:r>
    </w:p>
    <w:p w14:paraId="3A7395E1" w14:textId="77777777" w:rsidR="009A2E3C" w:rsidRPr="009A2E3C" w:rsidRDefault="009A2E3C" w:rsidP="002F722B">
      <w:pPr>
        <w:pStyle w:val="Geenafstand"/>
        <w:numPr>
          <w:ilvl w:val="0"/>
          <w:numId w:val="38"/>
        </w:numPr>
      </w:pPr>
      <w:r w:rsidRPr="009A2E3C">
        <w:t>Bodemkwaliteit en ecologische randvoorwaarden;</w:t>
      </w:r>
    </w:p>
    <w:p w14:paraId="7F49BA24" w14:textId="77777777" w:rsidR="009A2E3C" w:rsidRPr="009A2E3C" w:rsidRDefault="009A2E3C" w:rsidP="002F722B">
      <w:pPr>
        <w:pStyle w:val="Geenafstand"/>
        <w:numPr>
          <w:ilvl w:val="0"/>
          <w:numId w:val="38"/>
        </w:numPr>
      </w:pPr>
      <w:r w:rsidRPr="009A2E3C">
        <w:t>Werkmethoden en technische uitvoerbaarheid;</w:t>
      </w:r>
    </w:p>
    <w:p w14:paraId="4A76FC60" w14:textId="77777777" w:rsidR="009A2E3C" w:rsidRDefault="009A2E3C" w:rsidP="002F722B">
      <w:pPr>
        <w:pStyle w:val="Geenafstand"/>
        <w:numPr>
          <w:ilvl w:val="0"/>
          <w:numId w:val="38"/>
        </w:numPr>
      </w:pPr>
      <w:r w:rsidRPr="009A2E3C">
        <w:t>Afstemming met het BLVC-kader van de Gemeente Almere.</w:t>
      </w:r>
    </w:p>
    <w:p w14:paraId="51BCCE1C" w14:textId="77777777" w:rsidR="009A2E3C" w:rsidRPr="009A2E3C" w:rsidRDefault="009A2E3C" w:rsidP="009A2E3C">
      <w:pPr>
        <w:pStyle w:val="Geenafstand"/>
        <w:ind w:left="720"/>
      </w:pPr>
    </w:p>
    <w:p w14:paraId="533BDCD7" w14:textId="77777777" w:rsidR="009A2E3C" w:rsidRDefault="009A2E3C" w:rsidP="009A2E3C">
      <w:r w:rsidRPr="009A2E3C">
        <w:t xml:space="preserve">Ontwerpwijzigingen met impact op veiligheid zijn vastgelegd in hoofdstuk </w:t>
      </w:r>
      <w:r w:rsidR="00C959D8">
        <w:t>7</w:t>
      </w:r>
      <w:r w:rsidRPr="009A2E3C">
        <w:t xml:space="preserve"> (Samenwerkingsafspraken). De restrisico’s die niet konden worden geëlimineerd zijn opgenomen in hoofdstuk </w:t>
      </w:r>
      <w:r w:rsidR="00C959D8">
        <w:t>9</w:t>
      </w:r>
      <w:r w:rsidRPr="009A2E3C">
        <w:t xml:space="preserve"> (V&amp;G-risico’s werkzaamheden) en worden overgedragen aan de uitvoerende partij via het V&amp;G-dossier.</w:t>
      </w:r>
    </w:p>
    <w:p w14:paraId="3A9407B0" w14:textId="77777777" w:rsidR="00254A56" w:rsidRDefault="00254A56" w:rsidP="00254A56">
      <w:pPr>
        <w:pStyle w:val="Geenafstand"/>
      </w:pPr>
      <w:r>
        <w:t>Bewijsmiddelen:</w:t>
      </w:r>
    </w:p>
    <w:p w14:paraId="5BF7ADC6" w14:textId="77777777" w:rsidR="006B5903" w:rsidRDefault="006B5903" w:rsidP="006B5903">
      <w:pPr>
        <w:pStyle w:val="Geenafstand"/>
      </w:pPr>
      <w:r>
        <w:t>Ter onderbouwing van de naleving van de wettelijke verplichtingen worden de volgende documenten als bewijsmiddel gekoppeld aan dit V&amp;G-plan:</w:t>
      </w:r>
    </w:p>
    <w:p w14:paraId="47D25FAB" w14:textId="77777777" w:rsidR="00254A56" w:rsidRDefault="00254A56" w:rsidP="002F722B">
      <w:pPr>
        <w:pStyle w:val="Geenafstand"/>
        <w:numPr>
          <w:ilvl w:val="0"/>
          <w:numId w:val="56"/>
        </w:numPr>
      </w:pPr>
      <w:r>
        <w:t>Contractdocument of aanstellingsbrief van de Coördinator Ontwerpfase, waarin taken, verantwoordelijkheden en bevoegdheden zijn vastgelegd;</w:t>
      </w:r>
    </w:p>
    <w:p w14:paraId="6CACFBAF" w14:textId="77777777" w:rsidR="00254A56" w:rsidRDefault="00254A56" w:rsidP="002F722B">
      <w:pPr>
        <w:pStyle w:val="Geenafstand"/>
        <w:numPr>
          <w:ilvl w:val="0"/>
          <w:numId w:val="56"/>
        </w:numPr>
      </w:pPr>
      <w:r>
        <w:t>Toetsingsverslag Cluster Veiligheid &amp; Gezondheid;</w:t>
      </w:r>
    </w:p>
    <w:p w14:paraId="43405D3D" w14:textId="77777777" w:rsidR="00254A56" w:rsidRDefault="00254A56" w:rsidP="002F722B">
      <w:pPr>
        <w:pStyle w:val="Geenafstand"/>
        <w:numPr>
          <w:ilvl w:val="0"/>
          <w:numId w:val="56"/>
        </w:numPr>
      </w:pPr>
      <w:r>
        <w:t>Interne risicobeoordeling en notulen ontwerpveiligheidsoverleg.</w:t>
      </w:r>
    </w:p>
    <w:p w14:paraId="1745BFF5" w14:textId="77777777" w:rsidR="00254A56" w:rsidRPr="00254A56" w:rsidRDefault="00254A56" w:rsidP="00254A56">
      <w:pPr>
        <w:pStyle w:val="Geenafstand"/>
        <w:ind w:left="720"/>
      </w:pPr>
    </w:p>
    <w:p w14:paraId="69E1E8D4" w14:textId="77777777" w:rsidR="009A2E3C" w:rsidRPr="009A2E3C" w:rsidRDefault="009A2E3C" w:rsidP="009A2E3C">
      <w:pPr>
        <w:pStyle w:val="Kop4"/>
      </w:pPr>
      <w:r w:rsidRPr="009A2E3C">
        <w:t>1.5 Rollen en verantwoordelijkheden</w:t>
      </w:r>
    </w:p>
    <w:p w14:paraId="1AADEA27" w14:textId="77777777" w:rsidR="009A2E3C" w:rsidRPr="009A2E3C" w:rsidRDefault="009A2E3C" w:rsidP="002F722B">
      <w:pPr>
        <w:numPr>
          <w:ilvl w:val="0"/>
          <w:numId w:val="37"/>
        </w:numPr>
      </w:pPr>
      <w:r w:rsidRPr="009A2E3C">
        <w:rPr>
          <w:b/>
          <w:bCs/>
        </w:rPr>
        <w:t>Opdrachtgever (OG):</w:t>
      </w:r>
      <w:r w:rsidRPr="009A2E3C">
        <w:t xml:space="preserve"> stelt, indien twee of meer partijen samenwerken, een V&amp;G-coördinator Ontwerpfase (VGCO) aan en zorgt dat het V&amp;G-plan als </w:t>
      </w:r>
      <w:proofErr w:type="spellStart"/>
      <w:r w:rsidRPr="009A2E3C">
        <w:t>besteksonderdeel</w:t>
      </w:r>
      <w:proofErr w:type="spellEnd"/>
      <w:r w:rsidRPr="009A2E3C">
        <w:t xml:space="preserve"> beschikbaar is.</w:t>
      </w:r>
    </w:p>
    <w:p w14:paraId="1CFCAB8B" w14:textId="77777777" w:rsidR="009A2E3C" w:rsidRPr="009A2E3C" w:rsidRDefault="009A2E3C" w:rsidP="002F722B">
      <w:pPr>
        <w:numPr>
          <w:ilvl w:val="0"/>
          <w:numId w:val="37"/>
        </w:numPr>
      </w:pPr>
      <w:r w:rsidRPr="009A2E3C">
        <w:rPr>
          <w:b/>
          <w:bCs/>
        </w:rPr>
        <w:lastRenderedPageBreak/>
        <w:t>VGCO (ontwerpfase):</w:t>
      </w:r>
      <w:r w:rsidRPr="009A2E3C">
        <w:t> borgt de toepassing van preventieprincipes in het ontwerp, stelt het V&amp;G-plan Ontwerpfase op, start het V&amp;G-dossier en draagt restrisico’s en ontwerpbesluiten over aan de V&amp;G-coördinator Uitvoeringsfase (VGCU).</w:t>
      </w:r>
    </w:p>
    <w:p w14:paraId="244DB104" w14:textId="77777777" w:rsidR="009A2E3C" w:rsidRPr="009A2E3C" w:rsidRDefault="009A2E3C" w:rsidP="002F722B">
      <w:pPr>
        <w:numPr>
          <w:ilvl w:val="0"/>
          <w:numId w:val="37"/>
        </w:numPr>
      </w:pPr>
      <w:r w:rsidRPr="009A2E3C">
        <w:rPr>
          <w:b/>
          <w:bCs/>
        </w:rPr>
        <w:t>Uitvoerende partij(en):</w:t>
      </w:r>
      <w:r w:rsidRPr="009A2E3C">
        <w:t> stellen een VGCU aan en werken het plan uit tot een V&amp;G-plan Uitvoeringsfase. Zij zijn verantwoordelijk voor de uitvoering van maatregelen en voorlichting aan werknemers en derden.</w:t>
      </w:r>
    </w:p>
    <w:p w14:paraId="538C9ECC" w14:textId="77777777" w:rsidR="009A2E3C" w:rsidRPr="009A2E3C" w:rsidRDefault="009A2E3C" w:rsidP="009A2E3C">
      <w:pPr>
        <w:pStyle w:val="Kop4"/>
      </w:pPr>
      <w:r w:rsidRPr="009A2E3C">
        <w:t>1.6 Bevoegdheden en samenwerking</w:t>
      </w:r>
    </w:p>
    <w:p w14:paraId="54B4E8BA" w14:textId="77777777" w:rsidR="00DD0C33" w:rsidRDefault="00593BF6" w:rsidP="00DD0C33">
      <w:pPr>
        <w:pStyle w:val="Geenafstand"/>
      </w:pPr>
      <w:r w:rsidRPr="00593BF6">
        <w:t>De Coördinator Ontwerpfase heeft de bevoegdheid om het ontwerpproces tijdelijk stil te leggen indien blijkt dat veiligheids- of gezondheidsrisico’s niet aantoonbaar worden beheerst of onvoldoende zijn beoordeeld.</w:t>
      </w:r>
      <w:r w:rsidR="00DD0C33">
        <w:t xml:space="preserve"> </w:t>
      </w:r>
      <w:r w:rsidRPr="00593BF6">
        <w:t>In dergelijke gevallen escaleert de coördinator naar de opdrachtgever én het Cluster Veiligheid &amp; Gezondheid.</w:t>
      </w:r>
    </w:p>
    <w:p w14:paraId="3B5101A2" w14:textId="77777777" w:rsidR="00593BF6" w:rsidRPr="00593BF6" w:rsidRDefault="00593BF6" w:rsidP="00DD0C33">
      <w:pPr>
        <w:pStyle w:val="Geenafstand"/>
      </w:pPr>
      <w:r w:rsidRPr="00593BF6">
        <w:t>Dit cluster kan — onafhankelijk van de contractuele verhoudingen — ingrijpen op basis van de bestuursrechtelijke verantwoordelijkheid van de gemeente voor een veilige openbare ruimte.</w:t>
      </w:r>
    </w:p>
    <w:p w14:paraId="2DB88A6E" w14:textId="77777777" w:rsidR="00593BF6" w:rsidRDefault="00593BF6" w:rsidP="00DD0C33">
      <w:pPr>
        <w:pStyle w:val="Geenafstand"/>
        <w:rPr>
          <w:i/>
          <w:iCs/>
        </w:rPr>
      </w:pPr>
      <w:r w:rsidRPr="00593BF6">
        <w:t>De bevoegdheden van de coördinator zijn schriftelijk vastgelegd in de aanstellingsbrief of het contractdocument, zoals genoemd bij §1.4.</w:t>
      </w:r>
    </w:p>
    <w:p w14:paraId="1BA36AFD" w14:textId="77777777" w:rsidR="009A2E3C" w:rsidRPr="009A2E3C" w:rsidRDefault="009A2E3C" w:rsidP="00593BF6">
      <w:pPr>
        <w:pStyle w:val="Kop4"/>
      </w:pPr>
      <w:r w:rsidRPr="009A2E3C">
        <w:t>1.7 Relatie met het V&amp;G-dossier</w:t>
      </w:r>
    </w:p>
    <w:p w14:paraId="674C3B42" w14:textId="77777777" w:rsidR="009A2E3C" w:rsidRPr="009A2E3C" w:rsidRDefault="009A2E3C" w:rsidP="009A2E3C">
      <w:r w:rsidRPr="009A2E3C">
        <w:t>Conform het Arbeidsomstandighedenbesluit wordt in de ontwerpfase de basis gelegd voor het V&amp;G-dossier: een document met voorzieningen en informatie voor veilig gebruik, onderhoud en latere werkzaamheden. Het V&amp;G-dossier wordt in de uitvoeringsfase geactualiseerd en bij oplevering overgedragen aan de opdrachtgever of beheerder.</w:t>
      </w:r>
    </w:p>
    <w:p w14:paraId="728A3A86" w14:textId="77777777" w:rsidR="009A2E3C" w:rsidRPr="009A2E3C" w:rsidRDefault="009A2E3C" w:rsidP="009A2E3C">
      <w:pPr>
        <w:pStyle w:val="Kop4"/>
      </w:pPr>
      <w:r w:rsidRPr="009A2E3C">
        <w:t>1.8 Overdracht naar uitvoeringsfase</w:t>
      </w:r>
    </w:p>
    <w:p w14:paraId="3BF427EE" w14:textId="77777777" w:rsidR="009A2E3C" w:rsidRPr="009A2E3C" w:rsidRDefault="009A2E3C" w:rsidP="009A2E3C">
      <w:r w:rsidRPr="009A2E3C">
        <w:t>Bij gunning draagt de opdrachtgever via het contract aan de uitvoerende partij op om een VGCU te benoemen en het V&amp;G-plan Uitvoeringsfase op te stellen. De VGCO draagt het V&amp;G-plan Ontwerpfase, inclusief restrisico’s en ontwerpkeuzes, over aan de VGCU. Deze actualiseert het plan en werkt het V&amp;G-dossier bij tot en met oplevering.</w:t>
      </w:r>
    </w:p>
    <w:p w14:paraId="20ACBC0A" w14:textId="77777777" w:rsidR="009A2E3C" w:rsidRPr="009A2E3C" w:rsidRDefault="009A2E3C" w:rsidP="009A2E3C">
      <w:pPr>
        <w:pStyle w:val="Kop4"/>
      </w:pPr>
      <w:r w:rsidRPr="009A2E3C">
        <w:t>1.9 “Levend” document</w:t>
      </w:r>
    </w:p>
    <w:p w14:paraId="1DB698A9" w14:textId="77777777" w:rsidR="009A2E3C" w:rsidRPr="009A2E3C" w:rsidRDefault="009A2E3C" w:rsidP="009A2E3C">
      <w:r w:rsidRPr="009A2E3C">
        <w:t>Het V&amp;G-plan Ontwerpfase wordt beschouwd als een levend document dat meegroeit met het ontwerp en de voorbereiding. In de uitvoeringsfase werkt de uitvoerende partij het plan uit tot een V&amp;G-plan Uitvoeringsfase, afgestemd op werkmethoden, fasering en omgevingsfactoren.</w:t>
      </w:r>
    </w:p>
    <w:p w14:paraId="010B5ABF" w14:textId="77777777" w:rsidR="009A2E3C" w:rsidRPr="009A2E3C" w:rsidRDefault="009A2E3C" w:rsidP="009A2E3C">
      <w:pPr>
        <w:pStyle w:val="Kop4"/>
      </w:pPr>
      <w:r w:rsidRPr="009A2E3C">
        <w:t>1.10 Actualisatie en versiebeheer</w:t>
      </w:r>
    </w:p>
    <w:p w14:paraId="2BA51293" w14:textId="77777777" w:rsidR="009A2E3C" w:rsidRPr="009A2E3C" w:rsidRDefault="009A2E3C" w:rsidP="0027144B">
      <w:pPr>
        <w:pStyle w:val="Geenafstand"/>
      </w:pPr>
      <w:r w:rsidRPr="009A2E3C">
        <w:t>Het V&amp;G-plan Ontwerpfase wordt beheerd door de V&amp;G-coördinator Ontwerpfase. Wijzigingen in ontwerp, planning of risicobeoordeling worden verwerkt in een nieuwe versie van het plan. Elke wijziging wordt voorzien van:</w:t>
      </w:r>
    </w:p>
    <w:p w14:paraId="76C66C4A" w14:textId="77777777" w:rsidR="009A2E3C" w:rsidRPr="009A2E3C" w:rsidRDefault="009A2E3C" w:rsidP="002F722B">
      <w:pPr>
        <w:pStyle w:val="Geenafstand"/>
        <w:numPr>
          <w:ilvl w:val="0"/>
          <w:numId w:val="39"/>
        </w:numPr>
      </w:pPr>
      <w:r w:rsidRPr="009A2E3C">
        <w:t>Versienummer;</w:t>
      </w:r>
    </w:p>
    <w:p w14:paraId="353544E3" w14:textId="77777777" w:rsidR="009A2E3C" w:rsidRPr="009A2E3C" w:rsidRDefault="009A2E3C" w:rsidP="002F722B">
      <w:pPr>
        <w:pStyle w:val="Geenafstand"/>
        <w:numPr>
          <w:ilvl w:val="0"/>
          <w:numId w:val="39"/>
        </w:numPr>
      </w:pPr>
      <w:r w:rsidRPr="009A2E3C">
        <w:t>Datum;</w:t>
      </w:r>
    </w:p>
    <w:p w14:paraId="57A08D35" w14:textId="77777777" w:rsidR="009A2E3C" w:rsidRPr="009A2E3C" w:rsidRDefault="009A2E3C" w:rsidP="002F722B">
      <w:pPr>
        <w:pStyle w:val="Geenafstand"/>
        <w:numPr>
          <w:ilvl w:val="0"/>
          <w:numId w:val="39"/>
        </w:numPr>
      </w:pPr>
      <w:r w:rsidRPr="009A2E3C">
        <w:t>Korte toelichting;</w:t>
      </w:r>
    </w:p>
    <w:p w14:paraId="455614CD" w14:textId="77777777" w:rsidR="009A2E3C" w:rsidRPr="009A2E3C" w:rsidRDefault="009A2E3C" w:rsidP="002F722B">
      <w:pPr>
        <w:pStyle w:val="Geenafstand"/>
        <w:numPr>
          <w:ilvl w:val="0"/>
          <w:numId w:val="39"/>
        </w:numPr>
      </w:pPr>
      <w:r w:rsidRPr="009A2E3C">
        <w:t>Distributie aan betrokken partijen via het projectdossier of digitale omgeving.</w:t>
      </w:r>
    </w:p>
    <w:p w14:paraId="1268E18E" w14:textId="77777777" w:rsidR="0027144B" w:rsidRDefault="009A2E3C" w:rsidP="0027144B">
      <w:r w:rsidRPr="009A2E3C">
        <w:t xml:space="preserve">Een wijzigingsoverzicht is opgenomen </w:t>
      </w:r>
      <w:r w:rsidR="0027144B">
        <w:t>na het voorblad</w:t>
      </w:r>
      <w:r w:rsidRPr="009A2E3C">
        <w:t>.</w:t>
      </w:r>
    </w:p>
    <w:p w14:paraId="5CA1B956" w14:textId="77777777" w:rsidR="009A2E3C" w:rsidRPr="009A2E3C" w:rsidRDefault="009A2E3C" w:rsidP="0027144B">
      <w:pPr>
        <w:pStyle w:val="Kop4"/>
      </w:pPr>
      <w:r w:rsidRPr="009A2E3C">
        <w:t>1.11 Documenten en bijlagen</w:t>
      </w:r>
    </w:p>
    <w:p w14:paraId="434FED49" w14:textId="77777777" w:rsidR="009A2E3C" w:rsidRPr="009A2E3C" w:rsidRDefault="009A2E3C" w:rsidP="0027144B">
      <w:pPr>
        <w:pStyle w:val="Geenafstand"/>
      </w:pPr>
      <w:r w:rsidRPr="009A2E3C">
        <w:t>Afhankelijk van het project wordt dit V&amp;G-plan aangevuld met:</w:t>
      </w:r>
    </w:p>
    <w:p w14:paraId="6C4EE993" w14:textId="77777777" w:rsidR="009A2E3C" w:rsidRPr="009A2E3C" w:rsidRDefault="009A2E3C" w:rsidP="002F722B">
      <w:pPr>
        <w:pStyle w:val="Geenafstand"/>
        <w:numPr>
          <w:ilvl w:val="0"/>
          <w:numId w:val="40"/>
        </w:numPr>
      </w:pPr>
      <w:r w:rsidRPr="009A2E3C">
        <w:t>Werkvergunningen (conform veiligheidshandboek);</w:t>
      </w:r>
    </w:p>
    <w:p w14:paraId="2A63A75C" w14:textId="77777777" w:rsidR="009A2E3C" w:rsidRPr="009A2E3C" w:rsidRDefault="009A2E3C" w:rsidP="002F722B">
      <w:pPr>
        <w:pStyle w:val="Geenafstand"/>
        <w:numPr>
          <w:ilvl w:val="0"/>
          <w:numId w:val="40"/>
        </w:numPr>
      </w:pPr>
      <w:r w:rsidRPr="009A2E3C">
        <w:t>Taak-Risico-Analyses (</w:t>
      </w:r>
      <w:proofErr w:type="spellStart"/>
      <w:r w:rsidRPr="009A2E3C">
        <w:t>TRA’s</w:t>
      </w:r>
      <w:proofErr w:type="spellEnd"/>
      <w:r w:rsidRPr="009A2E3C">
        <w:t>);</w:t>
      </w:r>
    </w:p>
    <w:p w14:paraId="4C18511C" w14:textId="77777777" w:rsidR="009A2E3C" w:rsidRPr="009A2E3C" w:rsidRDefault="009A2E3C" w:rsidP="002F722B">
      <w:pPr>
        <w:pStyle w:val="Geenafstand"/>
        <w:numPr>
          <w:ilvl w:val="0"/>
          <w:numId w:val="40"/>
        </w:numPr>
      </w:pPr>
      <w:proofErr w:type="spellStart"/>
      <w:r w:rsidRPr="009A2E3C">
        <w:t>Project-RI&amp;E’s</w:t>
      </w:r>
      <w:proofErr w:type="spellEnd"/>
      <w:r w:rsidRPr="009A2E3C">
        <w:t xml:space="preserve"> van risicovolle onderdelen;</w:t>
      </w:r>
    </w:p>
    <w:p w14:paraId="5BEC6D19" w14:textId="77777777" w:rsidR="009A2E3C" w:rsidRPr="009A2E3C" w:rsidRDefault="009A2E3C" w:rsidP="002F722B">
      <w:pPr>
        <w:pStyle w:val="Geenafstand"/>
        <w:numPr>
          <w:ilvl w:val="0"/>
          <w:numId w:val="40"/>
        </w:numPr>
      </w:pPr>
      <w:r w:rsidRPr="009A2E3C">
        <w:t>(Revisie)tekeningen;</w:t>
      </w:r>
    </w:p>
    <w:p w14:paraId="18222E54" w14:textId="77777777" w:rsidR="009A2E3C" w:rsidRPr="009A2E3C" w:rsidRDefault="009A2E3C" w:rsidP="002F722B">
      <w:pPr>
        <w:pStyle w:val="Geenafstand"/>
        <w:numPr>
          <w:ilvl w:val="0"/>
          <w:numId w:val="40"/>
        </w:numPr>
      </w:pPr>
      <w:r w:rsidRPr="009A2E3C">
        <w:t>Faserings- en verkeersplannen;</w:t>
      </w:r>
    </w:p>
    <w:p w14:paraId="7258029C" w14:textId="77777777" w:rsidR="009A2E3C" w:rsidRPr="009A2E3C" w:rsidRDefault="009A2E3C" w:rsidP="002F722B">
      <w:pPr>
        <w:pStyle w:val="Geenafstand"/>
        <w:numPr>
          <w:ilvl w:val="0"/>
          <w:numId w:val="40"/>
        </w:numPr>
      </w:pPr>
      <w:r w:rsidRPr="009A2E3C">
        <w:t>Bewijs van voorlichting/instructie.</w:t>
      </w:r>
    </w:p>
    <w:p w14:paraId="3569206B" w14:textId="77777777" w:rsidR="009A2E3C" w:rsidRPr="009A2E3C" w:rsidRDefault="009A2E3C" w:rsidP="0027144B">
      <w:pPr>
        <w:pStyle w:val="Kop4"/>
      </w:pPr>
      <w:r w:rsidRPr="009A2E3C">
        <w:lastRenderedPageBreak/>
        <w:t>1.12 Uitsluiting</w:t>
      </w:r>
    </w:p>
    <w:p w14:paraId="1D0D8B8E" w14:textId="77777777" w:rsidR="009A2E3C" w:rsidRPr="009A2E3C" w:rsidRDefault="009A2E3C" w:rsidP="0027144B">
      <w:pPr>
        <w:pStyle w:val="Geenafstand"/>
      </w:pPr>
      <w:r w:rsidRPr="009A2E3C">
        <w:t>In het ontwerp is zoveel mogelijk gestreefd naar het elimineren van risico’s bij de bron (bronaanpak). Hierdoor is de veiligheid en gezondheid van werknemers tijdens de realisatie en gebruiksfase zoveel mogelijk geborgd.</w:t>
      </w:r>
    </w:p>
    <w:p w14:paraId="2BAF8288" w14:textId="77777777" w:rsidR="009A2E3C" w:rsidRPr="009A2E3C" w:rsidRDefault="009A2E3C" w:rsidP="0027144B">
      <w:pPr>
        <w:pStyle w:val="Geenafstand"/>
      </w:pPr>
      <w:r w:rsidRPr="009A2E3C">
        <w:t>Niettemin blijven er restrisico’s bestaan die tijdens de uitvoerings- en gebruiksfase moeten worden beheerst. Het is de verantwoordelijkheid van de opdrachtnemer om:</w:t>
      </w:r>
    </w:p>
    <w:p w14:paraId="072F5AE0" w14:textId="77777777" w:rsidR="009A2E3C" w:rsidRPr="009A2E3C" w:rsidRDefault="009A2E3C" w:rsidP="002F722B">
      <w:pPr>
        <w:pStyle w:val="Geenafstand"/>
        <w:numPr>
          <w:ilvl w:val="0"/>
          <w:numId w:val="41"/>
        </w:numPr>
      </w:pPr>
      <w:r w:rsidRPr="009A2E3C">
        <w:t>Deze restrisico’s te vertalen naar concrete maatregelen in het V&amp;G-plan Uitvoeringsfase;</w:t>
      </w:r>
    </w:p>
    <w:p w14:paraId="3EBDF115" w14:textId="77777777" w:rsidR="009A2E3C" w:rsidRPr="009A2E3C" w:rsidRDefault="009A2E3C" w:rsidP="002F722B">
      <w:pPr>
        <w:pStyle w:val="Geenafstand"/>
        <w:numPr>
          <w:ilvl w:val="0"/>
          <w:numId w:val="41"/>
        </w:numPr>
      </w:pPr>
      <w:r w:rsidRPr="009A2E3C">
        <w:t>Ontwerp- of werkmethodewijzigingen tijdens de uitvoering te verwerken;</w:t>
      </w:r>
    </w:p>
    <w:p w14:paraId="17D684D4" w14:textId="77777777" w:rsidR="009A2E3C" w:rsidRPr="009A2E3C" w:rsidRDefault="009A2E3C" w:rsidP="002F722B">
      <w:pPr>
        <w:pStyle w:val="Geenafstand"/>
        <w:numPr>
          <w:ilvl w:val="0"/>
          <w:numId w:val="41"/>
        </w:numPr>
      </w:pPr>
      <w:r w:rsidRPr="009A2E3C">
        <w:t>Te zorgen voor een actueel V&amp;G-dossier bij oplevering van het bouwwerk.</w:t>
      </w:r>
    </w:p>
    <w:p w14:paraId="1BB27676" w14:textId="77777777" w:rsidR="009A2E3C" w:rsidRPr="009A2E3C" w:rsidRDefault="009A2E3C" w:rsidP="0027144B">
      <w:pPr>
        <w:pStyle w:val="Geenafstand"/>
      </w:pPr>
      <w:r w:rsidRPr="009A2E3C">
        <w:t>Daarnaast gelden alle veiligheidsvoorschriften van de opdrachtgever onverkort en dienen deze te worden nageleefd.</w:t>
      </w:r>
    </w:p>
    <w:p w14:paraId="28773E3F" w14:textId="77777777" w:rsidR="009A2E3C" w:rsidRPr="009A2E3C" w:rsidRDefault="009A2E3C" w:rsidP="0027144B">
      <w:pPr>
        <w:pStyle w:val="Geenafstand"/>
      </w:pPr>
      <w:r w:rsidRPr="009A2E3C">
        <w:t>In het V&amp;G-plan Uitvoeringsfase moet nadrukkelijk aandacht worden besteed aan:</w:t>
      </w:r>
    </w:p>
    <w:p w14:paraId="019BC544" w14:textId="77777777" w:rsidR="009A2E3C" w:rsidRPr="009A2E3C" w:rsidRDefault="009A2E3C" w:rsidP="002F722B">
      <w:pPr>
        <w:pStyle w:val="Geenafstand"/>
        <w:numPr>
          <w:ilvl w:val="0"/>
          <w:numId w:val="42"/>
        </w:numPr>
      </w:pPr>
      <w:r w:rsidRPr="009A2E3C">
        <w:t>De coördinatie en interactie tussen alle op enig moment aanwezige partijen (hoofdaannemer, neven- en onderaannemers);</w:t>
      </w:r>
    </w:p>
    <w:p w14:paraId="4FEB7507" w14:textId="77777777" w:rsidR="009A2E3C" w:rsidRPr="009A2E3C" w:rsidRDefault="009A2E3C" w:rsidP="002F722B">
      <w:pPr>
        <w:pStyle w:val="Geenafstand"/>
        <w:numPr>
          <w:ilvl w:val="0"/>
          <w:numId w:val="42"/>
        </w:numPr>
      </w:pPr>
      <w:r w:rsidRPr="009A2E3C">
        <w:t>Het voorkomen van conflicterende werkzaamheden;</w:t>
      </w:r>
    </w:p>
    <w:p w14:paraId="16F577A5" w14:textId="77777777" w:rsidR="009A2E3C" w:rsidRPr="009A2E3C" w:rsidRDefault="009A2E3C" w:rsidP="002F722B">
      <w:pPr>
        <w:pStyle w:val="Geenafstand"/>
        <w:numPr>
          <w:ilvl w:val="0"/>
          <w:numId w:val="42"/>
        </w:numPr>
      </w:pPr>
      <w:r w:rsidRPr="009A2E3C">
        <w:t>Het organiseren van gezamenlijke veiligheidsmaatregelen.</w:t>
      </w:r>
    </w:p>
    <w:p w14:paraId="61FBBBAC" w14:textId="77777777" w:rsidR="009A2E3C" w:rsidRPr="009A2E3C" w:rsidRDefault="009A2E3C" w:rsidP="0027144B">
      <w:pPr>
        <w:pStyle w:val="Kop4"/>
      </w:pPr>
      <w:r w:rsidRPr="009A2E3C">
        <w:t>1.13 Contractuele borging van V&amp;G-maatregelen</w:t>
      </w:r>
    </w:p>
    <w:p w14:paraId="115BA14F" w14:textId="77777777" w:rsidR="009A2E3C" w:rsidRPr="009A2E3C" w:rsidRDefault="009A2E3C" w:rsidP="0027144B">
      <w:pPr>
        <w:pStyle w:val="Geenafstand"/>
      </w:pPr>
      <w:r w:rsidRPr="009A2E3C">
        <w:t>De in dit V&amp;G-plan opgenomen maatregelen en verplichtingen worden contractueel geborgd via:</w:t>
      </w:r>
    </w:p>
    <w:p w14:paraId="034815CA" w14:textId="77777777" w:rsidR="009A2E3C" w:rsidRPr="009A2E3C" w:rsidRDefault="009A2E3C" w:rsidP="002F722B">
      <w:pPr>
        <w:pStyle w:val="Geenafstand"/>
        <w:numPr>
          <w:ilvl w:val="0"/>
          <w:numId w:val="43"/>
        </w:numPr>
      </w:pPr>
      <w:r w:rsidRPr="009A2E3C">
        <w:t>RAW-</w:t>
      </w:r>
      <w:proofErr w:type="spellStart"/>
      <w:r w:rsidRPr="009A2E3C">
        <w:t>besteksposten</w:t>
      </w:r>
      <w:proofErr w:type="spellEnd"/>
      <w:r w:rsidRPr="009A2E3C">
        <w:t xml:space="preserve"> (bijv. werkplekvoorzieningen, verkeersmaatregelen);</w:t>
      </w:r>
    </w:p>
    <w:p w14:paraId="3568B619" w14:textId="77777777" w:rsidR="009A2E3C" w:rsidRPr="009A2E3C" w:rsidRDefault="009A2E3C" w:rsidP="0027144B">
      <w:pPr>
        <w:pStyle w:val="Geenafstand"/>
      </w:pPr>
      <w:r w:rsidRPr="009A2E3C">
        <w:t>De opdrachtnemer is verplicht om aantoonbaar invulling te geven aan deze maatregelen en dit te documenteren in het V&amp;G-plan Uitvoeringsfase.</w:t>
      </w:r>
    </w:p>
    <w:p w14:paraId="0D1EAA90" w14:textId="77777777" w:rsidR="0027144B" w:rsidRDefault="0027144B" w:rsidP="0027144B">
      <w:pPr>
        <w:pStyle w:val="Geenafstand"/>
      </w:pPr>
      <w:r>
        <w:br w:type="page"/>
      </w:r>
    </w:p>
    <w:p w14:paraId="6C8202BE" w14:textId="77777777" w:rsidR="009E1498" w:rsidRPr="009E1498" w:rsidRDefault="009E1498" w:rsidP="004E56E8">
      <w:pPr>
        <w:pStyle w:val="Kop1"/>
      </w:pPr>
      <w:bookmarkStart w:id="2" w:name="_Toc211948715"/>
      <w:r w:rsidRPr="009E1498">
        <w:lastRenderedPageBreak/>
        <w:t>Hoofdstuk 2 – Projectomschrijving</w:t>
      </w:r>
      <w:bookmarkEnd w:id="2"/>
    </w:p>
    <w:p w14:paraId="52B02836" w14:textId="77777777" w:rsidR="009E1498" w:rsidRPr="009E1498" w:rsidRDefault="009E1498" w:rsidP="004E56E8">
      <w:pPr>
        <w:pStyle w:val="Kop4"/>
      </w:pPr>
      <w:r w:rsidRPr="009E1498">
        <w:t>2.1 Algemene gegevens</w:t>
      </w:r>
    </w:p>
    <w:p w14:paraId="4B037CC1" w14:textId="32F5C4AC" w:rsidR="009E1498" w:rsidRPr="009E1498" w:rsidRDefault="009E1498" w:rsidP="00524C95">
      <w:pPr>
        <w:pStyle w:val="Geenafstand"/>
        <w:numPr>
          <w:ilvl w:val="0"/>
          <w:numId w:val="1"/>
        </w:numPr>
      </w:pPr>
      <w:r w:rsidRPr="009E1498">
        <w:rPr>
          <w:b/>
          <w:bCs/>
        </w:rPr>
        <w:t>Projecttitel:</w:t>
      </w:r>
      <w:r w:rsidRPr="009E1498">
        <w:t> </w:t>
      </w:r>
      <w:r w:rsidR="00BF0005">
        <w:rPr>
          <w:rFonts w:ascii="ArialMT" w:hAnsi="ArialMT" w:cs="ArialMT"/>
          <w:kern w:val="0"/>
          <w:sz w:val="18"/>
          <w:szCs w:val="18"/>
        </w:rPr>
        <w:t>Onderhoud kunstwerken te Almere 2026 - 2029</w:t>
      </w:r>
    </w:p>
    <w:p w14:paraId="5FD5C97C" w14:textId="0D733C00" w:rsidR="009E1498" w:rsidRPr="009E1498" w:rsidRDefault="009E1498" w:rsidP="00524C95">
      <w:pPr>
        <w:pStyle w:val="Geenafstand"/>
        <w:numPr>
          <w:ilvl w:val="0"/>
          <w:numId w:val="1"/>
        </w:numPr>
      </w:pPr>
      <w:r w:rsidRPr="009E1498">
        <w:rPr>
          <w:b/>
          <w:bCs/>
        </w:rPr>
        <w:t>Besteknummer:</w:t>
      </w:r>
      <w:r w:rsidRPr="009E1498">
        <w:t> </w:t>
      </w:r>
      <w:r w:rsidR="003264A6">
        <w:rPr>
          <w:rFonts w:ascii="ArialMT" w:hAnsi="ArialMT" w:cs="ArialMT"/>
          <w:kern w:val="0"/>
          <w:sz w:val="18"/>
          <w:szCs w:val="18"/>
        </w:rPr>
        <w:t>SRU-00-26-003-D00</w:t>
      </w:r>
    </w:p>
    <w:p w14:paraId="279F7DEE" w14:textId="4D588C8B" w:rsidR="009E1498" w:rsidRPr="009E1498" w:rsidRDefault="009E1498" w:rsidP="00524C95">
      <w:pPr>
        <w:pStyle w:val="Geenafstand"/>
        <w:numPr>
          <w:ilvl w:val="0"/>
          <w:numId w:val="1"/>
        </w:numPr>
      </w:pPr>
      <w:r w:rsidRPr="009E1498">
        <w:rPr>
          <w:b/>
          <w:bCs/>
        </w:rPr>
        <w:t>Locatie:</w:t>
      </w:r>
      <w:r w:rsidRPr="009E1498">
        <w:t> </w:t>
      </w:r>
      <w:r w:rsidR="00193F61">
        <w:rPr>
          <w:rFonts w:ascii="ArialMT" w:hAnsi="ArialMT" w:cs="ArialMT"/>
          <w:kern w:val="0"/>
          <w:sz w:val="18"/>
          <w:szCs w:val="18"/>
        </w:rPr>
        <w:t>binnen de gemeentegrens van de gemeente Almere.</w:t>
      </w:r>
    </w:p>
    <w:p w14:paraId="2CAECBCF" w14:textId="77777777" w:rsidR="009E1498" w:rsidRPr="009E1498" w:rsidRDefault="009E1498" w:rsidP="00524C95">
      <w:pPr>
        <w:pStyle w:val="Geenafstand"/>
        <w:numPr>
          <w:ilvl w:val="0"/>
          <w:numId w:val="1"/>
        </w:numPr>
      </w:pPr>
      <w:r w:rsidRPr="009E1498">
        <w:rPr>
          <w:b/>
          <w:bCs/>
        </w:rPr>
        <w:t>Opdrachtgever:</w:t>
      </w:r>
      <w:r w:rsidRPr="009E1498">
        <w:t> Gemeente Almere – Afdeling Stadsruimte</w:t>
      </w:r>
    </w:p>
    <w:p w14:paraId="48CD8E74" w14:textId="1CE033E7" w:rsidR="009E1498" w:rsidRPr="00B86977" w:rsidRDefault="009E1498" w:rsidP="00524C95">
      <w:pPr>
        <w:pStyle w:val="Geenafstand"/>
        <w:numPr>
          <w:ilvl w:val="0"/>
          <w:numId w:val="1"/>
        </w:numPr>
        <w:rPr>
          <w:b/>
          <w:bCs/>
        </w:rPr>
      </w:pPr>
      <w:r w:rsidRPr="009E1498">
        <w:rPr>
          <w:b/>
          <w:bCs/>
        </w:rPr>
        <w:t>Uitvoerende partij(en):</w:t>
      </w:r>
      <w:r w:rsidRPr="00B86977">
        <w:rPr>
          <w:b/>
          <w:bCs/>
        </w:rPr>
        <w:t> </w:t>
      </w:r>
      <w:r w:rsidR="00B86977" w:rsidRPr="00B86977">
        <w:t>nader te bepalen</w:t>
      </w:r>
    </w:p>
    <w:p w14:paraId="10DED235" w14:textId="7AA9CCAC" w:rsidR="009E1498" w:rsidRPr="009E1498" w:rsidRDefault="009E1498" w:rsidP="00524C95">
      <w:pPr>
        <w:pStyle w:val="Geenafstand"/>
        <w:numPr>
          <w:ilvl w:val="0"/>
          <w:numId w:val="1"/>
        </w:numPr>
      </w:pPr>
      <w:r w:rsidRPr="009E1498">
        <w:rPr>
          <w:b/>
          <w:bCs/>
        </w:rPr>
        <w:t>V&amp;G-coördinator Ontwerpfase:</w:t>
      </w:r>
      <w:r w:rsidRPr="009E1498">
        <w:t> </w:t>
      </w:r>
      <w:r w:rsidR="00EB41F9">
        <w:t xml:space="preserve">dhr. E.S. de Ruiter, </w:t>
      </w:r>
      <w:r w:rsidR="00EB41F9" w:rsidRPr="00A0262B">
        <w:t>Gemeente Almere, Afdeling Stadsruimte</w:t>
      </w:r>
      <w:r w:rsidR="00EB41F9">
        <w:t>.</w:t>
      </w:r>
    </w:p>
    <w:p w14:paraId="4F32FB78" w14:textId="53CFDC33" w:rsidR="009E1498" w:rsidRPr="009E1498" w:rsidRDefault="009E1498" w:rsidP="00524C95">
      <w:pPr>
        <w:pStyle w:val="Geenafstand"/>
        <w:numPr>
          <w:ilvl w:val="0"/>
          <w:numId w:val="1"/>
        </w:numPr>
      </w:pPr>
      <w:r w:rsidRPr="009E1498">
        <w:rPr>
          <w:b/>
          <w:bCs/>
        </w:rPr>
        <w:t>Start uitvoering (indicatief):</w:t>
      </w:r>
      <w:r w:rsidRPr="009E1498">
        <w:t> </w:t>
      </w:r>
      <w:r w:rsidR="00D10B2E">
        <w:rPr>
          <w:rFonts w:ascii="ArialMT" w:hAnsi="ArialMT" w:cs="ArialMT"/>
          <w:kern w:val="0"/>
          <w:sz w:val="18"/>
          <w:szCs w:val="18"/>
        </w:rPr>
        <w:t>1 januari 2026</w:t>
      </w:r>
    </w:p>
    <w:p w14:paraId="71E5F79E" w14:textId="360B37DF" w:rsidR="009E1498" w:rsidRPr="009E1498" w:rsidRDefault="009E1498" w:rsidP="00524C95">
      <w:pPr>
        <w:pStyle w:val="Geenafstand"/>
        <w:numPr>
          <w:ilvl w:val="0"/>
          <w:numId w:val="1"/>
        </w:numPr>
      </w:pPr>
      <w:r w:rsidRPr="009E1498">
        <w:rPr>
          <w:b/>
          <w:bCs/>
        </w:rPr>
        <w:t>Oplevering (indicatief):</w:t>
      </w:r>
      <w:r w:rsidRPr="009E1498">
        <w:t> </w:t>
      </w:r>
      <w:r w:rsidR="000D0497">
        <w:rPr>
          <w:rFonts w:ascii="ArialMT" w:hAnsi="ArialMT" w:cs="ArialMT"/>
          <w:kern w:val="0"/>
          <w:sz w:val="18"/>
          <w:szCs w:val="18"/>
        </w:rPr>
        <w:t>31 december 2027.</w:t>
      </w:r>
    </w:p>
    <w:p w14:paraId="1E595E1D" w14:textId="77777777" w:rsidR="009E1498" w:rsidRPr="009E1498" w:rsidRDefault="009E1498" w:rsidP="004E56E8">
      <w:pPr>
        <w:pStyle w:val="Kop4"/>
      </w:pPr>
      <w:r w:rsidRPr="009E1498">
        <w:t>2.2 Projectdoelstelling</w:t>
      </w:r>
    </w:p>
    <w:p w14:paraId="2D0B62AA" w14:textId="70D3CDDB" w:rsidR="00613E3E" w:rsidRDefault="009E1498" w:rsidP="009E1498">
      <w:pPr>
        <w:pStyle w:val="Geenafstand"/>
        <w:rPr>
          <w:rFonts w:ascii="ArialMT" w:hAnsi="ArialMT" w:cs="ArialMT"/>
          <w:kern w:val="0"/>
          <w:sz w:val="18"/>
          <w:szCs w:val="18"/>
        </w:rPr>
      </w:pPr>
      <w:r w:rsidRPr="009E1498">
        <w:t xml:space="preserve">Het project betreft </w:t>
      </w:r>
      <w:r w:rsidR="00CF316E">
        <w:t xml:space="preserve">het uitvoeren van </w:t>
      </w:r>
      <w:r w:rsidR="00AD4715">
        <w:t xml:space="preserve">de </w:t>
      </w:r>
      <w:r w:rsidR="002A49DE">
        <w:t>o</w:t>
      </w:r>
      <w:r w:rsidR="002A49DE">
        <w:rPr>
          <w:rFonts w:ascii="ArialMT" w:hAnsi="ArialMT" w:cs="ArialMT"/>
          <w:kern w:val="0"/>
          <w:sz w:val="18"/>
          <w:szCs w:val="18"/>
        </w:rPr>
        <w:t>nderhoudswerkzaamheden</w:t>
      </w:r>
      <w:r w:rsidR="00AD4715">
        <w:rPr>
          <w:rFonts w:ascii="ArialMT" w:hAnsi="ArialMT" w:cs="ArialMT"/>
          <w:kern w:val="0"/>
          <w:sz w:val="18"/>
          <w:szCs w:val="18"/>
        </w:rPr>
        <w:t xml:space="preserve"> aan de</w:t>
      </w:r>
      <w:r w:rsidR="00CF316E">
        <w:rPr>
          <w:rFonts w:ascii="ArialMT" w:hAnsi="ArialMT" w:cs="ArialMT"/>
          <w:kern w:val="0"/>
          <w:sz w:val="18"/>
          <w:szCs w:val="18"/>
        </w:rPr>
        <w:t xml:space="preserve"> kunstwerken</w:t>
      </w:r>
      <w:r w:rsidR="00AD4715">
        <w:rPr>
          <w:rFonts w:ascii="ArialMT" w:hAnsi="ArialMT" w:cs="ArialMT"/>
          <w:kern w:val="0"/>
          <w:sz w:val="18"/>
          <w:szCs w:val="18"/>
        </w:rPr>
        <w:t xml:space="preserve"> </w:t>
      </w:r>
      <w:r w:rsidR="00613E3E">
        <w:rPr>
          <w:rFonts w:ascii="ArialMT" w:hAnsi="ArialMT" w:cs="ArialMT"/>
          <w:kern w:val="0"/>
          <w:sz w:val="18"/>
          <w:szCs w:val="18"/>
        </w:rPr>
        <w:t>binnen de gemeentegrens van de gemeente Almere.</w:t>
      </w:r>
    </w:p>
    <w:p w14:paraId="657C3FCC" w14:textId="6656EDBD" w:rsidR="009E1498" w:rsidRDefault="009E1498" w:rsidP="009E1498">
      <w:pPr>
        <w:pStyle w:val="Geenafstand"/>
      </w:pPr>
      <w:r w:rsidRPr="009E1498">
        <w:t xml:space="preserve">Het doel is het verbeteren </w:t>
      </w:r>
      <w:r w:rsidR="00A32D1F" w:rsidRPr="00A32D1F">
        <w:t>van de levensduur van de kunstwerken</w:t>
      </w:r>
      <w:r w:rsidRPr="009E1498">
        <w:t>, conform de beleidsdoelstellingen van de Gemeente Almere.</w:t>
      </w:r>
    </w:p>
    <w:p w14:paraId="3FB41FF1" w14:textId="77777777" w:rsidR="00B43715" w:rsidRPr="009E1498" w:rsidRDefault="00B43715" w:rsidP="009E1498">
      <w:pPr>
        <w:pStyle w:val="Geenafstand"/>
      </w:pPr>
    </w:p>
    <w:p w14:paraId="6AA856F7" w14:textId="77777777" w:rsidR="009E1498" w:rsidRPr="009E1498" w:rsidRDefault="009E1498" w:rsidP="004E56E8">
      <w:pPr>
        <w:pStyle w:val="Kop4"/>
      </w:pPr>
      <w:r w:rsidRPr="009E1498">
        <w:t>2.3 Scope van het werk</w:t>
      </w:r>
    </w:p>
    <w:p w14:paraId="571D241C" w14:textId="77777777" w:rsidR="009E1498" w:rsidRPr="009E1498" w:rsidRDefault="009E1498" w:rsidP="009E1498">
      <w:pPr>
        <w:pStyle w:val="Geenafstand"/>
      </w:pPr>
      <w:r w:rsidRPr="009E1498">
        <w:t>De werkzaamheden omvatten onder meer:</w:t>
      </w:r>
    </w:p>
    <w:p w14:paraId="4E545A0C" w14:textId="7A530F4B" w:rsidR="00AB5EA3" w:rsidRPr="00AB5EA3" w:rsidRDefault="00AB5EA3" w:rsidP="00AB5EA3">
      <w:pPr>
        <w:pStyle w:val="Lijstalinea"/>
        <w:numPr>
          <w:ilvl w:val="0"/>
          <w:numId w:val="2"/>
        </w:numPr>
        <w:autoSpaceDE w:val="0"/>
        <w:autoSpaceDN w:val="0"/>
        <w:adjustRightInd w:val="0"/>
        <w:spacing w:after="0" w:line="240" w:lineRule="auto"/>
        <w:rPr>
          <w:rFonts w:ascii="ArialMT" w:hAnsi="ArialMT" w:cs="ArialMT"/>
          <w:kern w:val="0"/>
          <w:sz w:val="18"/>
          <w:szCs w:val="18"/>
        </w:rPr>
      </w:pPr>
      <w:r w:rsidRPr="00AB5EA3">
        <w:rPr>
          <w:rFonts w:ascii="ArialMT" w:hAnsi="ArialMT" w:cs="ArialMT"/>
          <w:kern w:val="0"/>
          <w:sz w:val="18"/>
          <w:szCs w:val="18"/>
        </w:rPr>
        <w:t>het reinigen van betonoppervlakken;</w:t>
      </w:r>
    </w:p>
    <w:p w14:paraId="150F61DE" w14:textId="2570FAD2" w:rsidR="00AB5EA3" w:rsidRPr="00AB5EA3" w:rsidRDefault="00AB5EA3" w:rsidP="00AB5EA3">
      <w:pPr>
        <w:pStyle w:val="Lijstalinea"/>
        <w:numPr>
          <w:ilvl w:val="0"/>
          <w:numId w:val="2"/>
        </w:numPr>
        <w:autoSpaceDE w:val="0"/>
        <w:autoSpaceDN w:val="0"/>
        <w:adjustRightInd w:val="0"/>
        <w:spacing w:after="0" w:line="240" w:lineRule="auto"/>
        <w:rPr>
          <w:rFonts w:ascii="ArialMT" w:hAnsi="ArialMT" w:cs="ArialMT"/>
          <w:kern w:val="0"/>
          <w:sz w:val="18"/>
          <w:szCs w:val="18"/>
        </w:rPr>
      </w:pPr>
      <w:r w:rsidRPr="00AB5EA3">
        <w:rPr>
          <w:rFonts w:ascii="ArialMT" w:hAnsi="ArialMT" w:cs="ArialMT"/>
          <w:kern w:val="0"/>
          <w:sz w:val="18"/>
          <w:szCs w:val="18"/>
        </w:rPr>
        <w:t>het vervangen van coating op betonoppervlakken;</w:t>
      </w:r>
    </w:p>
    <w:p w14:paraId="0A2A3D85" w14:textId="1BF04A2F" w:rsidR="00AB5EA3" w:rsidRPr="00AB5EA3" w:rsidRDefault="00AB5EA3" w:rsidP="00AB5EA3">
      <w:pPr>
        <w:pStyle w:val="Lijstalinea"/>
        <w:numPr>
          <w:ilvl w:val="0"/>
          <w:numId w:val="2"/>
        </w:numPr>
        <w:autoSpaceDE w:val="0"/>
        <w:autoSpaceDN w:val="0"/>
        <w:adjustRightInd w:val="0"/>
        <w:spacing w:after="0" w:line="240" w:lineRule="auto"/>
        <w:rPr>
          <w:rFonts w:ascii="ArialMT" w:hAnsi="ArialMT" w:cs="ArialMT"/>
          <w:kern w:val="0"/>
          <w:sz w:val="18"/>
          <w:szCs w:val="18"/>
        </w:rPr>
      </w:pPr>
      <w:r w:rsidRPr="00AB5EA3">
        <w:rPr>
          <w:rFonts w:ascii="ArialMT" w:hAnsi="ArialMT" w:cs="ArialMT"/>
          <w:kern w:val="0"/>
          <w:sz w:val="18"/>
          <w:szCs w:val="18"/>
        </w:rPr>
        <w:t>het reinigen van stalen leuningen;</w:t>
      </w:r>
    </w:p>
    <w:p w14:paraId="1186CFD1" w14:textId="6BB4340E" w:rsidR="00AB5EA3" w:rsidRPr="00AB5EA3" w:rsidRDefault="00AB5EA3" w:rsidP="00AB5EA3">
      <w:pPr>
        <w:pStyle w:val="Lijstalinea"/>
        <w:numPr>
          <w:ilvl w:val="0"/>
          <w:numId w:val="2"/>
        </w:numPr>
        <w:autoSpaceDE w:val="0"/>
        <w:autoSpaceDN w:val="0"/>
        <w:adjustRightInd w:val="0"/>
        <w:spacing w:after="0" w:line="240" w:lineRule="auto"/>
        <w:rPr>
          <w:rFonts w:ascii="ArialMT" w:hAnsi="ArialMT" w:cs="ArialMT"/>
          <w:kern w:val="0"/>
          <w:sz w:val="18"/>
          <w:szCs w:val="18"/>
        </w:rPr>
      </w:pPr>
      <w:r w:rsidRPr="00AB5EA3">
        <w:rPr>
          <w:rFonts w:ascii="ArialMT" w:hAnsi="ArialMT" w:cs="ArialMT"/>
          <w:kern w:val="0"/>
          <w:sz w:val="18"/>
          <w:szCs w:val="18"/>
        </w:rPr>
        <w:t>het vervangen van coating op stalen leuningen;</w:t>
      </w:r>
    </w:p>
    <w:p w14:paraId="7BDF36C0" w14:textId="13EB947A" w:rsidR="00AB5EA3" w:rsidRPr="00AB5EA3" w:rsidRDefault="00AB5EA3" w:rsidP="00AB5EA3">
      <w:pPr>
        <w:pStyle w:val="Lijstalinea"/>
        <w:numPr>
          <w:ilvl w:val="0"/>
          <w:numId w:val="2"/>
        </w:numPr>
        <w:autoSpaceDE w:val="0"/>
        <w:autoSpaceDN w:val="0"/>
        <w:adjustRightInd w:val="0"/>
        <w:spacing w:after="0" w:line="240" w:lineRule="auto"/>
        <w:rPr>
          <w:rFonts w:ascii="ArialMT" w:hAnsi="ArialMT" w:cs="ArialMT"/>
          <w:kern w:val="0"/>
          <w:sz w:val="18"/>
          <w:szCs w:val="18"/>
        </w:rPr>
      </w:pPr>
      <w:r w:rsidRPr="00AB5EA3">
        <w:rPr>
          <w:rFonts w:ascii="ArialMT" w:hAnsi="ArialMT" w:cs="ArialMT"/>
          <w:kern w:val="0"/>
          <w:sz w:val="18"/>
          <w:szCs w:val="18"/>
        </w:rPr>
        <w:t>het vervangen van slijtlagen op Schampkanten;</w:t>
      </w:r>
    </w:p>
    <w:p w14:paraId="3D445BEF" w14:textId="0DFD6359" w:rsidR="00AB5EA3" w:rsidRPr="00AB5EA3" w:rsidRDefault="00AB5EA3" w:rsidP="00AB5EA3">
      <w:pPr>
        <w:pStyle w:val="Lijstalinea"/>
        <w:numPr>
          <w:ilvl w:val="0"/>
          <w:numId w:val="2"/>
        </w:numPr>
        <w:autoSpaceDE w:val="0"/>
        <w:autoSpaceDN w:val="0"/>
        <w:adjustRightInd w:val="0"/>
        <w:spacing w:after="0" w:line="240" w:lineRule="auto"/>
        <w:rPr>
          <w:rFonts w:ascii="ArialMT" w:hAnsi="ArialMT" w:cs="ArialMT"/>
          <w:kern w:val="0"/>
          <w:sz w:val="18"/>
          <w:szCs w:val="18"/>
        </w:rPr>
      </w:pPr>
      <w:r w:rsidRPr="00AB5EA3">
        <w:rPr>
          <w:rFonts w:ascii="ArialMT" w:hAnsi="ArialMT" w:cs="ArialMT"/>
          <w:kern w:val="0"/>
          <w:sz w:val="18"/>
          <w:szCs w:val="18"/>
        </w:rPr>
        <w:t xml:space="preserve">het vervangen van slijtlagen op </w:t>
      </w:r>
      <w:proofErr w:type="spellStart"/>
      <w:r w:rsidRPr="00AB5EA3">
        <w:rPr>
          <w:rFonts w:ascii="ArialMT" w:hAnsi="ArialMT" w:cs="ArialMT"/>
          <w:kern w:val="0"/>
          <w:sz w:val="18"/>
          <w:szCs w:val="18"/>
        </w:rPr>
        <w:t>rij-dekken</w:t>
      </w:r>
      <w:proofErr w:type="spellEnd"/>
      <w:r w:rsidRPr="00AB5EA3">
        <w:rPr>
          <w:rFonts w:ascii="ArialMT" w:hAnsi="ArialMT" w:cs="ArialMT"/>
          <w:kern w:val="0"/>
          <w:sz w:val="18"/>
          <w:szCs w:val="18"/>
        </w:rPr>
        <w:t>.</w:t>
      </w:r>
    </w:p>
    <w:p w14:paraId="02D65334" w14:textId="3F313225" w:rsidR="00AB5EA3" w:rsidRDefault="00AB5EA3" w:rsidP="00AB5EA3">
      <w:pPr>
        <w:pStyle w:val="Geenafstand"/>
        <w:numPr>
          <w:ilvl w:val="0"/>
          <w:numId w:val="2"/>
        </w:numPr>
      </w:pPr>
      <w:r>
        <w:rPr>
          <w:rFonts w:ascii="ArialMT" w:hAnsi="ArialMT" w:cs="ArialMT"/>
          <w:kern w:val="0"/>
          <w:sz w:val="18"/>
          <w:szCs w:val="18"/>
        </w:rPr>
        <w:t>het verrichten van bijkomende werkzaamheden.</w:t>
      </w:r>
      <w:r w:rsidRPr="009E1498">
        <w:t xml:space="preserve"> </w:t>
      </w:r>
    </w:p>
    <w:p w14:paraId="3C758773" w14:textId="77777777" w:rsidR="008C6D35" w:rsidRDefault="008C6D35" w:rsidP="008C6D35">
      <w:pPr>
        <w:pStyle w:val="Geenafstand"/>
        <w:ind w:left="720"/>
      </w:pPr>
    </w:p>
    <w:p w14:paraId="4E28EB1C" w14:textId="574EBDDB" w:rsidR="009E1498" w:rsidRDefault="009E1498" w:rsidP="00AB5EA3">
      <w:pPr>
        <w:pStyle w:val="Geenafstand"/>
        <w:ind w:left="360"/>
      </w:pPr>
      <w:r w:rsidRPr="009E1498">
        <w:t>De werkzaamheden vinden plaats in een stedelijke omgeving met directe invloed op verkeer, bewoners, bedrijven en hulpdiensten. Het project kent meerdere fasen en wordt uitgevoerd onder verkeer, waarbij BLVC-maatregelen essentieel zijn.</w:t>
      </w:r>
    </w:p>
    <w:p w14:paraId="62A7EB6F" w14:textId="77777777" w:rsidR="00B43715" w:rsidRPr="009E1498" w:rsidRDefault="00B43715" w:rsidP="00AB5EA3">
      <w:pPr>
        <w:pStyle w:val="Geenafstand"/>
        <w:ind w:left="360"/>
      </w:pPr>
    </w:p>
    <w:p w14:paraId="12D07FB2" w14:textId="77777777" w:rsidR="009E1498" w:rsidRPr="009E1498" w:rsidRDefault="009E1498" w:rsidP="004E56E8">
      <w:pPr>
        <w:pStyle w:val="Kop4"/>
      </w:pPr>
      <w:r w:rsidRPr="009E1498">
        <w:t>2.4 Omgevingsfactoren</w:t>
      </w:r>
    </w:p>
    <w:p w14:paraId="63BF8011" w14:textId="77777777" w:rsidR="009E1498" w:rsidRPr="009E1498" w:rsidRDefault="009E1498" w:rsidP="009E1498">
      <w:pPr>
        <w:pStyle w:val="Geenafstand"/>
      </w:pPr>
      <w:r w:rsidRPr="009E1498">
        <w:t>Bij het ontwerp en de uitvoering is rekening gehouden met:</w:t>
      </w:r>
    </w:p>
    <w:p w14:paraId="44A0F30D" w14:textId="77777777" w:rsidR="009E1498" w:rsidRPr="009E1498" w:rsidRDefault="009E1498" w:rsidP="00524C95">
      <w:pPr>
        <w:pStyle w:val="Geenafstand"/>
        <w:numPr>
          <w:ilvl w:val="0"/>
          <w:numId w:val="3"/>
        </w:numPr>
      </w:pPr>
      <w:r w:rsidRPr="009E1498">
        <w:rPr>
          <w:b/>
          <w:bCs/>
        </w:rPr>
        <w:t>Bereikbaarheid:</w:t>
      </w:r>
      <w:r w:rsidRPr="009E1498">
        <w:t> voor nood- en hulpdiensten, bewoners en bedrijven</w:t>
      </w:r>
    </w:p>
    <w:p w14:paraId="6D99229F" w14:textId="77777777" w:rsidR="009E1498" w:rsidRPr="009E1498" w:rsidRDefault="009E1498" w:rsidP="00524C95">
      <w:pPr>
        <w:pStyle w:val="Geenafstand"/>
        <w:numPr>
          <w:ilvl w:val="0"/>
          <w:numId w:val="3"/>
        </w:numPr>
      </w:pPr>
      <w:r w:rsidRPr="009E1498">
        <w:rPr>
          <w:b/>
          <w:bCs/>
        </w:rPr>
        <w:t>Leefbaarheid:</w:t>
      </w:r>
      <w:r w:rsidRPr="009E1498">
        <w:t> beperking van hinder (geluid, stof, trillingen)</w:t>
      </w:r>
    </w:p>
    <w:p w14:paraId="26D212FE" w14:textId="77777777" w:rsidR="009E1498" w:rsidRPr="009E1498" w:rsidRDefault="009E1498" w:rsidP="00524C95">
      <w:pPr>
        <w:pStyle w:val="Geenafstand"/>
        <w:numPr>
          <w:ilvl w:val="0"/>
          <w:numId w:val="3"/>
        </w:numPr>
      </w:pPr>
      <w:r w:rsidRPr="009E1498">
        <w:rPr>
          <w:b/>
          <w:bCs/>
        </w:rPr>
        <w:t>Veiligheid:</w:t>
      </w:r>
      <w:r w:rsidRPr="009E1498">
        <w:t> voor werknemers, omwonenden en passanten</w:t>
      </w:r>
    </w:p>
    <w:p w14:paraId="642F5D08" w14:textId="77777777" w:rsidR="009E1498" w:rsidRDefault="009E1498" w:rsidP="00524C95">
      <w:pPr>
        <w:pStyle w:val="Geenafstand"/>
        <w:numPr>
          <w:ilvl w:val="0"/>
          <w:numId w:val="3"/>
        </w:numPr>
      </w:pPr>
      <w:r w:rsidRPr="009E1498">
        <w:rPr>
          <w:b/>
          <w:bCs/>
        </w:rPr>
        <w:t>Communicatie:</w:t>
      </w:r>
      <w:r w:rsidRPr="009E1498">
        <w:t> met stakeholders via bewonersbrieven, informatieborden en meldpunten</w:t>
      </w:r>
    </w:p>
    <w:p w14:paraId="65BAF514" w14:textId="77777777" w:rsidR="008C6D35" w:rsidRPr="009E1498" w:rsidRDefault="008C6D35" w:rsidP="008C6D35">
      <w:pPr>
        <w:pStyle w:val="Geenafstand"/>
        <w:ind w:left="720"/>
      </w:pPr>
    </w:p>
    <w:p w14:paraId="0810F60B" w14:textId="7A2BC868" w:rsidR="009E1498" w:rsidRDefault="009E1498" w:rsidP="009E1498">
      <w:pPr>
        <w:pStyle w:val="Geenafstand"/>
      </w:pPr>
      <w:r w:rsidRPr="009E1498">
        <w:t>Het projectgebied</w:t>
      </w:r>
      <w:r w:rsidR="00A56662">
        <w:t xml:space="preserve"> </w:t>
      </w:r>
      <w:r w:rsidR="0090233F">
        <w:rPr>
          <w:rFonts w:ascii="ArialMT" w:hAnsi="ArialMT" w:cs="ArialMT"/>
          <w:kern w:val="0"/>
          <w:sz w:val="18"/>
          <w:szCs w:val="18"/>
        </w:rPr>
        <w:t>is gelegen</w:t>
      </w:r>
      <w:r w:rsidRPr="009E1498">
        <w:t xml:space="preserve"> </w:t>
      </w:r>
      <w:r w:rsidR="009B6572">
        <w:rPr>
          <w:rFonts w:ascii="ArialMT" w:hAnsi="ArialMT" w:cs="ArialMT"/>
          <w:kern w:val="0"/>
          <w:sz w:val="18"/>
          <w:szCs w:val="18"/>
        </w:rPr>
        <w:t>binnen de gemeentegrens van de gemeente Almere</w:t>
      </w:r>
      <w:r w:rsidR="007C5549">
        <w:rPr>
          <w:rFonts w:ascii="ArialMT" w:hAnsi="ArialMT" w:cs="ArialMT"/>
          <w:kern w:val="0"/>
          <w:sz w:val="18"/>
          <w:szCs w:val="18"/>
        </w:rPr>
        <w:t xml:space="preserve">, </w:t>
      </w:r>
      <w:r w:rsidRPr="009E1498">
        <w:t>wat extra aandacht vraagt voor verkeersveiligheid en fasering.</w:t>
      </w:r>
    </w:p>
    <w:p w14:paraId="7C916585" w14:textId="77777777" w:rsidR="008C6D35" w:rsidRPr="007C5549" w:rsidRDefault="008C6D35" w:rsidP="009E1498">
      <w:pPr>
        <w:pStyle w:val="Geenafstand"/>
        <w:rPr>
          <w:rFonts w:ascii="ArialMT" w:hAnsi="ArialMT" w:cs="ArialMT"/>
          <w:kern w:val="0"/>
          <w:sz w:val="18"/>
          <w:szCs w:val="18"/>
        </w:rPr>
      </w:pPr>
    </w:p>
    <w:p w14:paraId="0DBBBA53" w14:textId="77777777" w:rsidR="009E1498" w:rsidRPr="009E1498" w:rsidRDefault="009E1498" w:rsidP="004E56E8">
      <w:pPr>
        <w:pStyle w:val="Kop4"/>
      </w:pPr>
      <w:r w:rsidRPr="009E1498">
        <w:t>2.5 Risico-indicatoren</w:t>
      </w:r>
    </w:p>
    <w:p w14:paraId="75E7A9B6" w14:textId="77777777" w:rsidR="009E1498" w:rsidRPr="009E1498" w:rsidRDefault="009E1498" w:rsidP="009E1498">
      <w:pPr>
        <w:pStyle w:val="Geenafstand"/>
      </w:pPr>
      <w:r w:rsidRPr="009E1498">
        <w:t>Op basis van de ontwerpanalyse zijn de volgende risicofactoren geïdentificeerd:</w:t>
      </w:r>
    </w:p>
    <w:p w14:paraId="5366A7B9" w14:textId="77777777" w:rsidR="009E1498" w:rsidRPr="009E1498" w:rsidRDefault="009E1498" w:rsidP="00524C95">
      <w:pPr>
        <w:pStyle w:val="Geenafstand"/>
        <w:numPr>
          <w:ilvl w:val="0"/>
          <w:numId w:val="4"/>
        </w:numPr>
      </w:pPr>
      <w:r w:rsidRPr="009E1498">
        <w:t>Werken nabij ondergrondse kabels en leidingen</w:t>
      </w:r>
    </w:p>
    <w:p w14:paraId="243D40BF" w14:textId="77777777" w:rsidR="009E1498" w:rsidRPr="009E1498" w:rsidRDefault="009E1498" w:rsidP="00524C95">
      <w:pPr>
        <w:pStyle w:val="Geenafstand"/>
        <w:numPr>
          <w:ilvl w:val="0"/>
          <w:numId w:val="4"/>
        </w:numPr>
      </w:pPr>
      <w:r w:rsidRPr="009E1498">
        <w:t>Verkeer onder en langs het werk</w:t>
      </w:r>
    </w:p>
    <w:p w14:paraId="5CE99F60" w14:textId="77777777" w:rsidR="009E1498" w:rsidRPr="009E1498" w:rsidRDefault="009E1498" w:rsidP="00524C95">
      <w:pPr>
        <w:pStyle w:val="Geenafstand"/>
        <w:numPr>
          <w:ilvl w:val="0"/>
          <w:numId w:val="4"/>
        </w:numPr>
      </w:pPr>
      <w:r w:rsidRPr="009E1498">
        <w:t>Werken in de nabijheid van publiek toegankelijke gebieden</w:t>
      </w:r>
    </w:p>
    <w:p w14:paraId="0994045D" w14:textId="77777777" w:rsidR="009E1498" w:rsidRPr="009E1498" w:rsidRDefault="009E1498" w:rsidP="00524C95">
      <w:pPr>
        <w:pStyle w:val="Geenafstand"/>
        <w:numPr>
          <w:ilvl w:val="0"/>
          <w:numId w:val="4"/>
        </w:numPr>
      </w:pPr>
      <w:r w:rsidRPr="009E1498">
        <w:t xml:space="preserve">Geluid- en </w:t>
      </w:r>
      <w:proofErr w:type="spellStart"/>
      <w:r w:rsidRPr="009E1498">
        <w:t>trillingshinder</w:t>
      </w:r>
      <w:proofErr w:type="spellEnd"/>
    </w:p>
    <w:p w14:paraId="0E781923" w14:textId="77777777" w:rsidR="009E1498" w:rsidRDefault="009E1498" w:rsidP="00524C95">
      <w:pPr>
        <w:pStyle w:val="Geenafstand"/>
        <w:numPr>
          <w:ilvl w:val="0"/>
          <w:numId w:val="4"/>
        </w:numPr>
      </w:pPr>
      <w:r w:rsidRPr="009E1498">
        <w:t>Beperkte werkruimte en logistieke uitdagingen</w:t>
      </w:r>
    </w:p>
    <w:p w14:paraId="5883B5E4" w14:textId="77777777" w:rsidR="008C6D35" w:rsidRPr="009E1498" w:rsidRDefault="008C6D35" w:rsidP="008C6D35">
      <w:pPr>
        <w:pStyle w:val="Geenafstand"/>
        <w:ind w:left="720"/>
      </w:pPr>
    </w:p>
    <w:p w14:paraId="306913C8" w14:textId="77777777" w:rsidR="009E1498" w:rsidRDefault="009E1498" w:rsidP="009E1498">
      <w:pPr>
        <w:pStyle w:val="Geenafstand"/>
      </w:pPr>
      <w:r w:rsidRPr="009E1498">
        <w:t xml:space="preserve">Deze risico’s zijn nader uitgewerkt in hoofdstuk </w:t>
      </w:r>
      <w:r w:rsidR="00DE581A">
        <w:t>8</w:t>
      </w:r>
      <w:r w:rsidRPr="009E1498">
        <w:t xml:space="preserve"> (Risicoanalyse) en worden beheerst via maatregelen in het V&amp;G-plan Uitvoeringsfase.</w:t>
      </w:r>
    </w:p>
    <w:p w14:paraId="1DC32FAB" w14:textId="77777777" w:rsidR="00B43715" w:rsidRDefault="00B43715" w:rsidP="009E1498">
      <w:pPr>
        <w:pStyle w:val="Geenafstand"/>
      </w:pPr>
    </w:p>
    <w:p w14:paraId="5C2B7524" w14:textId="77777777" w:rsidR="008C6D35" w:rsidRPr="009E1498" w:rsidRDefault="008C6D35" w:rsidP="009E1498">
      <w:pPr>
        <w:pStyle w:val="Geenafstand"/>
      </w:pPr>
    </w:p>
    <w:p w14:paraId="4A289EBF" w14:textId="77777777" w:rsidR="009E1498" w:rsidRPr="009E1498" w:rsidRDefault="009E1498" w:rsidP="004E56E8">
      <w:pPr>
        <w:pStyle w:val="Kop4"/>
      </w:pPr>
      <w:r w:rsidRPr="009E1498">
        <w:lastRenderedPageBreak/>
        <w:t>2.6 Relatie tot BLVC-kader</w:t>
      </w:r>
    </w:p>
    <w:p w14:paraId="135EDCFB" w14:textId="77777777" w:rsidR="009E1498" w:rsidRPr="009E1498" w:rsidRDefault="009E1498" w:rsidP="009E1498">
      <w:pPr>
        <w:pStyle w:val="Geenafstand"/>
      </w:pPr>
      <w:r w:rsidRPr="009E1498">
        <w:t xml:space="preserve">Het project valt onder het </w:t>
      </w:r>
      <w:proofErr w:type="spellStart"/>
      <w:r w:rsidRPr="009E1498">
        <w:t>normenstellend</w:t>
      </w:r>
      <w:proofErr w:type="spellEnd"/>
      <w:r w:rsidRPr="009E1498">
        <w:t xml:space="preserve"> kader BLVC van de Gemeente Almere. In het ontwerp is rekening gehouden met de eisen ten aanzien van:</w:t>
      </w:r>
    </w:p>
    <w:p w14:paraId="3950499F" w14:textId="77777777" w:rsidR="009E1498" w:rsidRPr="009E1498" w:rsidRDefault="009E1498" w:rsidP="00524C95">
      <w:pPr>
        <w:pStyle w:val="Geenafstand"/>
        <w:numPr>
          <w:ilvl w:val="0"/>
          <w:numId w:val="5"/>
        </w:numPr>
      </w:pPr>
      <w:r w:rsidRPr="009E1498">
        <w:t>Tijdelijke verkeersmaatregelen</w:t>
      </w:r>
    </w:p>
    <w:p w14:paraId="58253AB1" w14:textId="77777777" w:rsidR="009E1498" w:rsidRPr="009E1498" w:rsidRDefault="009E1498" w:rsidP="00524C95">
      <w:pPr>
        <w:pStyle w:val="Geenafstand"/>
        <w:numPr>
          <w:ilvl w:val="0"/>
          <w:numId w:val="5"/>
        </w:numPr>
      </w:pPr>
      <w:r w:rsidRPr="009E1498">
        <w:t>Bereikbaarheid van hulpdiensten</w:t>
      </w:r>
    </w:p>
    <w:p w14:paraId="274981A7" w14:textId="77777777" w:rsidR="009E1498" w:rsidRPr="009E1498" w:rsidRDefault="009E1498" w:rsidP="00524C95">
      <w:pPr>
        <w:pStyle w:val="Geenafstand"/>
        <w:numPr>
          <w:ilvl w:val="0"/>
          <w:numId w:val="5"/>
        </w:numPr>
      </w:pPr>
      <w:r w:rsidRPr="009E1498">
        <w:t>Communicatie met de omgeving</w:t>
      </w:r>
    </w:p>
    <w:p w14:paraId="49FFA5FB" w14:textId="77777777" w:rsidR="009E1498" w:rsidRDefault="009E1498" w:rsidP="00524C95">
      <w:pPr>
        <w:pStyle w:val="Geenafstand"/>
        <w:numPr>
          <w:ilvl w:val="0"/>
          <w:numId w:val="5"/>
        </w:numPr>
      </w:pPr>
      <w:r w:rsidRPr="009E1498">
        <w:t>Veiligheidsvoorzieningen tijdens uitvoering</w:t>
      </w:r>
    </w:p>
    <w:p w14:paraId="20872DFE" w14:textId="77777777" w:rsidR="002F668F" w:rsidRPr="009E1498" w:rsidRDefault="002F668F" w:rsidP="002F668F">
      <w:pPr>
        <w:pStyle w:val="Geenafstand"/>
        <w:ind w:left="720"/>
      </w:pPr>
    </w:p>
    <w:p w14:paraId="6F8F5E81" w14:textId="77777777" w:rsidR="009E1498" w:rsidRDefault="009E1498" w:rsidP="009E1498">
      <w:pPr>
        <w:pStyle w:val="Geenafstand"/>
      </w:pPr>
      <w:r w:rsidRPr="009E1498">
        <w:t>Het BLVC-plan wordt als bijlage bij het V&amp;G-plan gevoegd en afgestemd met het WIU-overleg.</w:t>
      </w:r>
    </w:p>
    <w:p w14:paraId="40F614C4" w14:textId="77777777" w:rsidR="0011182E" w:rsidRDefault="0011182E" w:rsidP="009E1498">
      <w:pPr>
        <w:pStyle w:val="Geenafstand"/>
      </w:pPr>
    </w:p>
    <w:p w14:paraId="699B7CB3" w14:textId="77777777" w:rsidR="008A5FC1" w:rsidRDefault="008A5FC1" w:rsidP="009E1498">
      <w:pPr>
        <w:pStyle w:val="Geenafstand"/>
      </w:pPr>
    </w:p>
    <w:p w14:paraId="179D18DB" w14:textId="77777777" w:rsidR="008A5FC1" w:rsidRDefault="008A5FC1" w:rsidP="009E1498">
      <w:pPr>
        <w:pStyle w:val="Geenafstand"/>
      </w:pPr>
    </w:p>
    <w:p w14:paraId="2A4B4999" w14:textId="77777777" w:rsidR="008A5FC1" w:rsidRDefault="008A5FC1" w:rsidP="009E1498">
      <w:pPr>
        <w:pStyle w:val="Geenafstand"/>
      </w:pPr>
    </w:p>
    <w:p w14:paraId="042C9081" w14:textId="77777777" w:rsidR="008A5FC1" w:rsidRDefault="008A5FC1" w:rsidP="009E1498">
      <w:pPr>
        <w:pStyle w:val="Geenafstand"/>
      </w:pPr>
    </w:p>
    <w:p w14:paraId="52557911" w14:textId="77777777" w:rsidR="008A5FC1" w:rsidRDefault="008A5FC1" w:rsidP="009E1498">
      <w:pPr>
        <w:pStyle w:val="Geenafstand"/>
      </w:pPr>
    </w:p>
    <w:p w14:paraId="429BB333" w14:textId="77777777" w:rsidR="008A5FC1" w:rsidRDefault="008A5FC1" w:rsidP="009E1498">
      <w:pPr>
        <w:pStyle w:val="Geenafstand"/>
      </w:pPr>
    </w:p>
    <w:p w14:paraId="46AA6FB6" w14:textId="77777777" w:rsidR="008A5FC1" w:rsidRDefault="008A5FC1" w:rsidP="009E1498">
      <w:pPr>
        <w:pStyle w:val="Geenafstand"/>
      </w:pPr>
    </w:p>
    <w:p w14:paraId="0E25D28D" w14:textId="77777777" w:rsidR="008A5FC1" w:rsidRDefault="008A5FC1" w:rsidP="009E1498">
      <w:pPr>
        <w:pStyle w:val="Geenafstand"/>
      </w:pPr>
    </w:p>
    <w:p w14:paraId="30F63297" w14:textId="77777777" w:rsidR="008A5FC1" w:rsidRDefault="008A5FC1" w:rsidP="009E1498">
      <w:pPr>
        <w:pStyle w:val="Geenafstand"/>
      </w:pPr>
    </w:p>
    <w:p w14:paraId="3ABA90BA" w14:textId="77777777" w:rsidR="008A5FC1" w:rsidRDefault="008A5FC1" w:rsidP="009E1498">
      <w:pPr>
        <w:pStyle w:val="Geenafstand"/>
      </w:pPr>
    </w:p>
    <w:p w14:paraId="4E81C34C" w14:textId="77777777" w:rsidR="008A5FC1" w:rsidRDefault="008A5FC1" w:rsidP="009E1498">
      <w:pPr>
        <w:pStyle w:val="Geenafstand"/>
      </w:pPr>
    </w:p>
    <w:p w14:paraId="7A630AFB" w14:textId="77777777" w:rsidR="008A5FC1" w:rsidRDefault="008A5FC1" w:rsidP="009E1498">
      <w:pPr>
        <w:pStyle w:val="Geenafstand"/>
      </w:pPr>
    </w:p>
    <w:p w14:paraId="29BE2410" w14:textId="77777777" w:rsidR="008A5FC1" w:rsidRDefault="008A5FC1" w:rsidP="009E1498">
      <w:pPr>
        <w:pStyle w:val="Geenafstand"/>
      </w:pPr>
    </w:p>
    <w:p w14:paraId="3172D2AF" w14:textId="77777777" w:rsidR="008A5FC1" w:rsidRDefault="008A5FC1" w:rsidP="009E1498">
      <w:pPr>
        <w:pStyle w:val="Geenafstand"/>
      </w:pPr>
    </w:p>
    <w:p w14:paraId="093AD53D" w14:textId="77777777" w:rsidR="008A5FC1" w:rsidRDefault="008A5FC1" w:rsidP="009E1498">
      <w:pPr>
        <w:pStyle w:val="Geenafstand"/>
      </w:pPr>
    </w:p>
    <w:p w14:paraId="494298F5" w14:textId="77777777" w:rsidR="008A5FC1" w:rsidRDefault="008A5FC1" w:rsidP="009E1498">
      <w:pPr>
        <w:pStyle w:val="Geenafstand"/>
      </w:pPr>
    </w:p>
    <w:p w14:paraId="6D60AB89" w14:textId="77777777" w:rsidR="008A5FC1" w:rsidRDefault="008A5FC1" w:rsidP="009E1498">
      <w:pPr>
        <w:pStyle w:val="Geenafstand"/>
      </w:pPr>
    </w:p>
    <w:p w14:paraId="4524E97B" w14:textId="77777777" w:rsidR="008A5FC1" w:rsidRDefault="008A5FC1" w:rsidP="009E1498">
      <w:pPr>
        <w:pStyle w:val="Geenafstand"/>
      </w:pPr>
    </w:p>
    <w:p w14:paraId="78C9BAE5" w14:textId="77777777" w:rsidR="008A5FC1" w:rsidRDefault="008A5FC1" w:rsidP="009E1498">
      <w:pPr>
        <w:pStyle w:val="Geenafstand"/>
      </w:pPr>
    </w:p>
    <w:p w14:paraId="0B46D408" w14:textId="77777777" w:rsidR="008A5FC1" w:rsidRDefault="008A5FC1" w:rsidP="009E1498">
      <w:pPr>
        <w:pStyle w:val="Geenafstand"/>
      </w:pPr>
    </w:p>
    <w:p w14:paraId="518076DB" w14:textId="77777777" w:rsidR="008A5FC1" w:rsidRDefault="008A5FC1" w:rsidP="009E1498">
      <w:pPr>
        <w:pStyle w:val="Geenafstand"/>
      </w:pPr>
    </w:p>
    <w:p w14:paraId="24F272FB" w14:textId="77777777" w:rsidR="008A5FC1" w:rsidRDefault="008A5FC1" w:rsidP="009E1498">
      <w:pPr>
        <w:pStyle w:val="Geenafstand"/>
      </w:pPr>
    </w:p>
    <w:p w14:paraId="078A00C1" w14:textId="77777777" w:rsidR="008A5FC1" w:rsidRDefault="008A5FC1" w:rsidP="009E1498">
      <w:pPr>
        <w:pStyle w:val="Geenafstand"/>
      </w:pPr>
    </w:p>
    <w:p w14:paraId="73787E0F" w14:textId="77777777" w:rsidR="008A5FC1" w:rsidRDefault="008A5FC1" w:rsidP="009E1498">
      <w:pPr>
        <w:pStyle w:val="Geenafstand"/>
      </w:pPr>
    </w:p>
    <w:p w14:paraId="541DA43E" w14:textId="77777777" w:rsidR="008A5FC1" w:rsidRDefault="008A5FC1" w:rsidP="009E1498">
      <w:pPr>
        <w:pStyle w:val="Geenafstand"/>
      </w:pPr>
    </w:p>
    <w:p w14:paraId="041FA1BD" w14:textId="77777777" w:rsidR="008A5FC1" w:rsidRDefault="008A5FC1" w:rsidP="009E1498">
      <w:pPr>
        <w:pStyle w:val="Geenafstand"/>
      </w:pPr>
    </w:p>
    <w:p w14:paraId="44C67071" w14:textId="77777777" w:rsidR="008A5FC1" w:rsidRDefault="008A5FC1" w:rsidP="009E1498">
      <w:pPr>
        <w:pStyle w:val="Geenafstand"/>
      </w:pPr>
    </w:p>
    <w:p w14:paraId="6E5A3516" w14:textId="77777777" w:rsidR="008A5FC1" w:rsidRDefault="008A5FC1" w:rsidP="009E1498">
      <w:pPr>
        <w:pStyle w:val="Geenafstand"/>
      </w:pPr>
    </w:p>
    <w:p w14:paraId="2492C508" w14:textId="77777777" w:rsidR="008A5FC1" w:rsidRDefault="008A5FC1" w:rsidP="009E1498">
      <w:pPr>
        <w:pStyle w:val="Geenafstand"/>
      </w:pPr>
    </w:p>
    <w:p w14:paraId="126BDD8E" w14:textId="77777777" w:rsidR="008A5FC1" w:rsidRDefault="008A5FC1" w:rsidP="009E1498">
      <w:pPr>
        <w:pStyle w:val="Geenafstand"/>
      </w:pPr>
    </w:p>
    <w:p w14:paraId="7CDF12DA" w14:textId="77777777" w:rsidR="008A5FC1" w:rsidRDefault="008A5FC1" w:rsidP="009E1498">
      <w:pPr>
        <w:pStyle w:val="Geenafstand"/>
      </w:pPr>
    </w:p>
    <w:p w14:paraId="6C28345A" w14:textId="77777777" w:rsidR="008A5FC1" w:rsidRDefault="008A5FC1" w:rsidP="009E1498">
      <w:pPr>
        <w:pStyle w:val="Geenafstand"/>
      </w:pPr>
    </w:p>
    <w:p w14:paraId="4764D24D" w14:textId="77777777" w:rsidR="008A5FC1" w:rsidRDefault="008A5FC1" w:rsidP="009E1498">
      <w:pPr>
        <w:pStyle w:val="Geenafstand"/>
      </w:pPr>
    </w:p>
    <w:p w14:paraId="3B9105E2" w14:textId="77777777" w:rsidR="008A5FC1" w:rsidRDefault="008A5FC1" w:rsidP="009E1498">
      <w:pPr>
        <w:pStyle w:val="Geenafstand"/>
      </w:pPr>
    </w:p>
    <w:p w14:paraId="7ACD4F21" w14:textId="77777777" w:rsidR="008A5FC1" w:rsidRDefault="008A5FC1" w:rsidP="009E1498">
      <w:pPr>
        <w:pStyle w:val="Geenafstand"/>
      </w:pPr>
    </w:p>
    <w:p w14:paraId="0730FB66" w14:textId="77777777" w:rsidR="008A5FC1" w:rsidRDefault="008A5FC1" w:rsidP="009E1498">
      <w:pPr>
        <w:pStyle w:val="Geenafstand"/>
      </w:pPr>
    </w:p>
    <w:p w14:paraId="321593F2" w14:textId="77777777" w:rsidR="008A5FC1" w:rsidRDefault="008A5FC1" w:rsidP="009E1498">
      <w:pPr>
        <w:pStyle w:val="Geenafstand"/>
      </w:pPr>
    </w:p>
    <w:p w14:paraId="338D345F" w14:textId="77777777" w:rsidR="008A5FC1" w:rsidRDefault="008A5FC1" w:rsidP="009E1498">
      <w:pPr>
        <w:pStyle w:val="Geenafstand"/>
      </w:pPr>
    </w:p>
    <w:p w14:paraId="7F4062D0" w14:textId="77777777" w:rsidR="008A5FC1" w:rsidRDefault="008A5FC1" w:rsidP="009E1498">
      <w:pPr>
        <w:pStyle w:val="Geenafstand"/>
      </w:pPr>
    </w:p>
    <w:p w14:paraId="17A16BFC" w14:textId="77777777" w:rsidR="008A5FC1" w:rsidRDefault="008A5FC1" w:rsidP="009E1498">
      <w:pPr>
        <w:pStyle w:val="Geenafstand"/>
      </w:pPr>
    </w:p>
    <w:p w14:paraId="0C5DEC9A" w14:textId="77777777" w:rsidR="008A5FC1" w:rsidRDefault="008A5FC1" w:rsidP="009E1498">
      <w:pPr>
        <w:pStyle w:val="Geenafstand"/>
      </w:pPr>
    </w:p>
    <w:p w14:paraId="66058A66" w14:textId="77777777" w:rsidR="008A5FC1" w:rsidRDefault="008A5FC1" w:rsidP="009E1498">
      <w:pPr>
        <w:pStyle w:val="Geenafstand"/>
      </w:pPr>
    </w:p>
    <w:p w14:paraId="4AB15FB7" w14:textId="77777777" w:rsidR="008A5FC1" w:rsidRDefault="008A5FC1" w:rsidP="009E1498">
      <w:pPr>
        <w:pStyle w:val="Geenafstand"/>
      </w:pPr>
    </w:p>
    <w:p w14:paraId="6B26703D" w14:textId="77777777" w:rsidR="008A5FC1" w:rsidRDefault="008A5FC1" w:rsidP="009E1498">
      <w:pPr>
        <w:pStyle w:val="Geenafstand"/>
      </w:pPr>
    </w:p>
    <w:p w14:paraId="4826018A" w14:textId="77777777" w:rsidR="008A5FC1" w:rsidRDefault="008A5FC1" w:rsidP="009E1498">
      <w:pPr>
        <w:pStyle w:val="Geenafstand"/>
      </w:pPr>
    </w:p>
    <w:p w14:paraId="64121539" w14:textId="77777777" w:rsidR="008A5FC1" w:rsidRDefault="008A5FC1" w:rsidP="009E1498">
      <w:pPr>
        <w:pStyle w:val="Geenafstand"/>
      </w:pPr>
    </w:p>
    <w:p w14:paraId="36D14DC1" w14:textId="77777777" w:rsidR="008A5FC1" w:rsidRDefault="008A5FC1" w:rsidP="009E1498">
      <w:pPr>
        <w:pStyle w:val="Geenafstand"/>
      </w:pPr>
    </w:p>
    <w:p w14:paraId="2F1DF013" w14:textId="77777777" w:rsidR="008A5FC1" w:rsidRDefault="008A5FC1" w:rsidP="009E1498">
      <w:pPr>
        <w:pStyle w:val="Geenafstand"/>
      </w:pPr>
    </w:p>
    <w:p w14:paraId="69B8CA33" w14:textId="77777777" w:rsidR="008A5FC1" w:rsidRDefault="008A5FC1" w:rsidP="009E1498">
      <w:pPr>
        <w:pStyle w:val="Geenafstand"/>
      </w:pPr>
    </w:p>
    <w:p w14:paraId="3B878582" w14:textId="77777777" w:rsidR="0011182E" w:rsidRPr="009E1498" w:rsidRDefault="0011182E" w:rsidP="009E1498">
      <w:pPr>
        <w:pStyle w:val="Geenafstand"/>
      </w:pPr>
    </w:p>
    <w:p w14:paraId="5919B20E" w14:textId="77777777" w:rsidR="009E1498" w:rsidRPr="009E1498" w:rsidRDefault="00107D40" w:rsidP="00DF16B4">
      <w:pPr>
        <w:pStyle w:val="Kop1"/>
      </w:pPr>
      <w:bookmarkStart w:id="3" w:name="_Toc211948716"/>
      <w:r>
        <w:t>H</w:t>
      </w:r>
      <w:r w:rsidR="009E1498" w:rsidRPr="009E1498">
        <w:t>oofdstuk 3 – Uitvoering en Fasering</w:t>
      </w:r>
      <w:bookmarkEnd w:id="3"/>
    </w:p>
    <w:p w14:paraId="49D09728" w14:textId="77777777" w:rsidR="009E1498" w:rsidRPr="009E1498" w:rsidRDefault="009E1498" w:rsidP="00DF16B4">
      <w:pPr>
        <w:pStyle w:val="Kop4"/>
      </w:pPr>
      <w:r w:rsidRPr="009E1498">
        <w:t>3.1 Algemene uitgangspunten uitvoering</w:t>
      </w:r>
    </w:p>
    <w:p w14:paraId="6243ABBA" w14:textId="77777777" w:rsidR="009E1498" w:rsidRPr="009E1498" w:rsidRDefault="009E1498" w:rsidP="009E1498">
      <w:pPr>
        <w:pStyle w:val="Geenafstand"/>
      </w:pPr>
      <w:r w:rsidRPr="009E1498">
        <w:t>De uitvoering van het werk vindt plaats onder regie van de opdrachtgever. De directievoerder van de Gemeente Almere is verantwoordelijk voor de dagelijkse afstemming met de uitvoerende partij(en). De planning van start- en einddatum wordt in overleg vastgesteld en kan worden aangepast op basis van voortgang, omgevingsfactoren en veiligheidssituaties.</w:t>
      </w:r>
    </w:p>
    <w:p w14:paraId="591FE260" w14:textId="77777777" w:rsidR="009E1498" w:rsidRPr="009E1498" w:rsidRDefault="009E1498" w:rsidP="009E1498">
      <w:pPr>
        <w:pStyle w:val="Geenafstand"/>
      </w:pPr>
      <w:r w:rsidRPr="009E1498">
        <w:t>Het werk wordt uitgevoerd conform het </w:t>
      </w:r>
      <w:r w:rsidRPr="009E1498">
        <w:rPr>
          <w:b/>
          <w:bCs/>
        </w:rPr>
        <w:t>BLVC-kader van de Gemeente Almere</w:t>
      </w:r>
      <w:r w:rsidRPr="009E1498">
        <w:t>, waarbij de vier pijlers centraal staan:</w:t>
      </w:r>
    </w:p>
    <w:p w14:paraId="373C549E" w14:textId="77777777" w:rsidR="009E1498" w:rsidRPr="009E1498" w:rsidRDefault="009E1498" w:rsidP="00524C95">
      <w:pPr>
        <w:pStyle w:val="Geenafstand"/>
        <w:numPr>
          <w:ilvl w:val="0"/>
          <w:numId w:val="6"/>
        </w:numPr>
      </w:pPr>
      <w:r w:rsidRPr="009E1498">
        <w:rPr>
          <w:b/>
          <w:bCs/>
        </w:rPr>
        <w:t>Bereikbaarheid:</w:t>
      </w:r>
      <w:r w:rsidRPr="009E1498">
        <w:t> continuïteit van verkeer en toegang voor nood- en hulpdiensten.</w:t>
      </w:r>
    </w:p>
    <w:p w14:paraId="2086FFC7" w14:textId="77777777" w:rsidR="009E1498" w:rsidRPr="009E1498" w:rsidRDefault="009E1498" w:rsidP="00524C95">
      <w:pPr>
        <w:pStyle w:val="Geenafstand"/>
        <w:numPr>
          <w:ilvl w:val="0"/>
          <w:numId w:val="6"/>
        </w:numPr>
      </w:pPr>
      <w:r w:rsidRPr="009E1498">
        <w:rPr>
          <w:b/>
          <w:bCs/>
        </w:rPr>
        <w:t>Leefbaarheid:</w:t>
      </w:r>
      <w:r w:rsidRPr="009E1498">
        <w:t> minimale hinder voor bewoners, bedrijven en bezoekers.</w:t>
      </w:r>
    </w:p>
    <w:p w14:paraId="760F289E" w14:textId="77777777" w:rsidR="009E1498" w:rsidRPr="009E1498" w:rsidRDefault="009E1498" w:rsidP="00524C95">
      <w:pPr>
        <w:pStyle w:val="Geenafstand"/>
        <w:numPr>
          <w:ilvl w:val="0"/>
          <w:numId w:val="6"/>
        </w:numPr>
      </w:pPr>
      <w:r w:rsidRPr="009E1498">
        <w:rPr>
          <w:b/>
          <w:bCs/>
        </w:rPr>
        <w:t>Veiligheid:</w:t>
      </w:r>
      <w:r w:rsidRPr="009E1498">
        <w:t> bescherming van weggebruikers, werknemers en omgeving.</w:t>
      </w:r>
    </w:p>
    <w:p w14:paraId="3E961F7F" w14:textId="77777777" w:rsidR="009E1498" w:rsidRDefault="009E1498" w:rsidP="00524C95">
      <w:pPr>
        <w:pStyle w:val="Geenafstand"/>
        <w:numPr>
          <w:ilvl w:val="0"/>
          <w:numId w:val="6"/>
        </w:numPr>
      </w:pPr>
      <w:r w:rsidRPr="009E1498">
        <w:rPr>
          <w:b/>
          <w:bCs/>
        </w:rPr>
        <w:t>Communicatie:</w:t>
      </w:r>
      <w:r w:rsidRPr="009E1498">
        <w:t> tijdige en duidelijke informatievoorziening aan stakeholders.</w:t>
      </w:r>
    </w:p>
    <w:p w14:paraId="725A3BB7" w14:textId="77777777" w:rsidR="002F668F" w:rsidRPr="009E1498" w:rsidRDefault="002F668F" w:rsidP="002F668F">
      <w:pPr>
        <w:pStyle w:val="Geenafstand"/>
        <w:ind w:left="720"/>
      </w:pPr>
    </w:p>
    <w:p w14:paraId="20432CC5" w14:textId="77777777" w:rsidR="009E1498" w:rsidRPr="009E1498" w:rsidRDefault="009E1498" w:rsidP="00DF16B4">
      <w:pPr>
        <w:pStyle w:val="Kop4"/>
      </w:pPr>
      <w:r w:rsidRPr="009E1498">
        <w:t>3.2 Fasering van werkzaamheden</w:t>
      </w:r>
    </w:p>
    <w:p w14:paraId="4C194F0B" w14:textId="77777777" w:rsidR="009E1498" w:rsidRPr="009E1498" w:rsidRDefault="009E1498" w:rsidP="009E1498">
      <w:pPr>
        <w:pStyle w:val="Geenafstand"/>
      </w:pPr>
      <w:r w:rsidRPr="009E1498">
        <w:t xml:space="preserve">Indien de bereikbaarheid, veiligheid of leefbaarheid dit vereist, worden de werkzaamheden gefaseerd uitgevoerd. De fasering wordt afgestemd met de directievoerder en vastgelegd in een BLVC-plan. Binnen elke fase kunnen </w:t>
      </w:r>
      <w:proofErr w:type="spellStart"/>
      <w:r w:rsidRPr="009E1498">
        <w:t>subfasen</w:t>
      </w:r>
      <w:proofErr w:type="spellEnd"/>
      <w:r w:rsidRPr="009E1498">
        <w:t xml:space="preserve"> worden ingericht om specifieke risico’s te beheersen, bijvoorbeeld bij kruisingen, schoolroutes of hulpdienstenroutes.</w:t>
      </w:r>
    </w:p>
    <w:p w14:paraId="01FA2BCC" w14:textId="77777777" w:rsidR="009E1498" w:rsidRPr="009E1498" w:rsidRDefault="009E1498" w:rsidP="009E1498">
      <w:pPr>
        <w:pStyle w:val="Geenafstand"/>
      </w:pPr>
      <w:r w:rsidRPr="009E1498">
        <w:t>De aannemer is verplicht om:</w:t>
      </w:r>
    </w:p>
    <w:p w14:paraId="756ED991" w14:textId="77777777" w:rsidR="009E1498" w:rsidRPr="009E1498" w:rsidRDefault="009E1498" w:rsidP="00524C95">
      <w:pPr>
        <w:pStyle w:val="Geenafstand"/>
        <w:numPr>
          <w:ilvl w:val="0"/>
          <w:numId w:val="7"/>
        </w:numPr>
      </w:pPr>
      <w:r w:rsidRPr="009E1498">
        <w:t>Een </w:t>
      </w:r>
      <w:r w:rsidRPr="009E1498">
        <w:rPr>
          <w:b/>
          <w:bCs/>
        </w:rPr>
        <w:t>faseringstekening</w:t>
      </w:r>
      <w:r w:rsidRPr="009E1498">
        <w:t> en </w:t>
      </w:r>
      <w:r w:rsidRPr="009E1498">
        <w:rPr>
          <w:b/>
          <w:bCs/>
        </w:rPr>
        <w:t>BLVC-plan</w:t>
      </w:r>
      <w:r w:rsidRPr="009E1498">
        <w:t> op te stellen en ter goedkeuring voor te leggen aan de directievoerder en de Beheerder V&amp;G Dossier.</w:t>
      </w:r>
    </w:p>
    <w:p w14:paraId="389D932E" w14:textId="77777777" w:rsidR="009E1498" w:rsidRDefault="009E1498" w:rsidP="00524C95">
      <w:pPr>
        <w:pStyle w:val="Geenafstand"/>
        <w:numPr>
          <w:ilvl w:val="0"/>
          <w:numId w:val="7"/>
        </w:numPr>
      </w:pPr>
      <w:r w:rsidRPr="009E1498">
        <w:t xml:space="preserve">De fasering te toetsen op veiligheid, bereikbaarheid en hinderbeperking, conform de eisen uit het </w:t>
      </w:r>
      <w:proofErr w:type="spellStart"/>
      <w:r w:rsidRPr="009E1498">
        <w:t>normenstellend</w:t>
      </w:r>
      <w:proofErr w:type="spellEnd"/>
      <w:r w:rsidRPr="009E1498">
        <w:t xml:space="preserve"> kader.</w:t>
      </w:r>
    </w:p>
    <w:p w14:paraId="6456D98B" w14:textId="77777777" w:rsidR="002F668F" w:rsidRPr="009E1498" w:rsidRDefault="002F668F" w:rsidP="002F668F">
      <w:pPr>
        <w:pStyle w:val="Geenafstand"/>
        <w:ind w:left="720"/>
      </w:pPr>
    </w:p>
    <w:p w14:paraId="10240DBA" w14:textId="77777777" w:rsidR="009E1498" w:rsidRPr="009E1498" w:rsidRDefault="009E1498" w:rsidP="00DF16B4">
      <w:pPr>
        <w:pStyle w:val="Kop4"/>
      </w:pPr>
      <w:r w:rsidRPr="009E1498">
        <w:t>3.3 Verkeersmaatregelen</w:t>
      </w:r>
    </w:p>
    <w:p w14:paraId="522F4D05" w14:textId="77777777" w:rsidR="009E1498" w:rsidRPr="009E1498" w:rsidRDefault="00325375" w:rsidP="009E1498">
      <w:pPr>
        <w:pStyle w:val="Geenafstand"/>
      </w:pPr>
      <w:r w:rsidRPr="00325375">
        <w:t>Alle tijdelijke verkeersmaatregelen voldoen aan CROW 96b (niet</w:t>
      </w:r>
      <w:r w:rsidRPr="00325375">
        <w:rPr>
          <w:rFonts w:ascii="Cambria Math" w:hAnsi="Cambria Math" w:cs="Cambria Math"/>
        </w:rPr>
        <w:t>‑</w:t>
      </w:r>
      <w:r w:rsidRPr="00325375">
        <w:t xml:space="preserve">autosnelwegen) en </w:t>
      </w:r>
      <w:r w:rsidRPr="00325375">
        <w:rPr>
          <w:rFonts w:cs="DIN"/>
        </w:rPr>
        <w:t>–</w:t>
      </w:r>
      <w:r w:rsidRPr="00325375">
        <w:t xml:space="preserve"> indien van toepassing </w:t>
      </w:r>
      <w:r w:rsidRPr="00325375">
        <w:rPr>
          <w:rFonts w:cs="DIN"/>
        </w:rPr>
        <w:t>–</w:t>
      </w:r>
      <w:r w:rsidRPr="00325375">
        <w:t xml:space="preserve"> CROW 96vw (vaarwegen). De meest recente errata (per 01</w:t>
      </w:r>
      <w:r w:rsidRPr="00325375">
        <w:rPr>
          <w:rFonts w:ascii="Cambria Math" w:hAnsi="Cambria Math" w:cs="Cambria Math"/>
        </w:rPr>
        <w:t>‑</w:t>
      </w:r>
      <w:r w:rsidRPr="00325375">
        <w:t>10</w:t>
      </w:r>
      <w:r w:rsidRPr="00325375">
        <w:rPr>
          <w:rFonts w:ascii="Cambria Math" w:hAnsi="Cambria Math" w:cs="Cambria Math"/>
        </w:rPr>
        <w:t>‑</w:t>
      </w:r>
      <w:r w:rsidRPr="00325375">
        <w:t>2024) zijn van toepassing. Uitwerking volgt de toepasselijke CROW</w:t>
      </w:r>
      <w:r w:rsidRPr="00325375">
        <w:rPr>
          <w:rFonts w:ascii="Cambria Math" w:hAnsi="Cambria Math" w:cs="Cambria Math"/>
        </w:rPr>
        <w:t>‑</w:t>
      </w:r>
      <w:r w:rsidRPr="00325375">
        <w:t>standaardfiguren; generieke vaste maatvoering in het plan is niet leidend. Het wegbeheerder</w:t>
      </w:r>
      <w:r w:rsidRPr="00325375">
        <w:rPr>
          <w:rFonts w:ascii="Cambria Math" w:hAnsi="Cambria Math" w:cs="Cambria Math"/>
        </w:rPr>
        <w:t>‑</w:t>
      </w:r>
      <w:r w:rsidRPr="00325375">
        <w:t xml:space="preserve">besluit is richtinggevend; plannen worden ter goedkeuring voorgelegd aan de wegbeheerder </w:t>
      </w:r>
      <w:r w:rsidRPr="00325375">
        <w:rPr>
          <w:rFonts w:cs="DIN"/>
        </w:rPr>
        <w:t>é</w:t>
      </w:r>
      <w:r w:rsidRPr="00325375">
        <w:t xml:space="preserve">n afgestemd binnen BLVC. </w:t>
      </w:r>
      <w:r w:rsidR="009E1498" w:rsidRPr="009E1498">
        <w:t>De aannemer is verantwoordelijk voor:</w:t>
      </w:r>
    </w:p>
    <w:p w14:paraId="7BAA9859" w14:textId="77777777" w:rsidR="009E1498" w:rsidRPr="009E1498" w:rsidRDefault="009E1498" w:rsidP="00524C95">
      <w:pPr>
        <w:pStyle w:val="Geenafstand"/>
        <w:numPr>
          <w:ilvl w:val="0"/>
          <w:numId w:val="8"/>
        </w:numPr>
      </w:pPr>
      <w:r w:rsidRPr="009E1498">
        <w:t>Het opstellen van een verkeersmaatregelenplan (inclusief bebording, afzettingen, omleidingen).</w:t>
      </w:r>
    </w:p>
    <w:p w14:paraId="5AA37EDF" w14:textId="77777777" w:rsidR="009E1498" w:rsidRPr="009E1498" w:rsidRDefault="009E1498" w:rsidP="00524C95">
      <w:pPr>
        <w:pStyle w:val="Geenafstand"/>
        <w:numPr>
          <w:ilvl w:val="0"/>
          <w:numId w:val="8"/>
        </w:numPr>
      </w:pPr>
      <w:r w:rsidRPr="009E1498">
        <w:t>Het tijdig indienen van dit plan bij de directievoerder en Beheerder V&amp;G Dossier.</w:t>
      </w:r>
    </w:p>
    <w:p w14:paraId="4D472A9F" w14:textId="77777777" w:rsidR="009E1498" w:rsidRPr="009E1498" w:rsidRDefault="009E1498" w:rsidP="00524C95">
      <w:pPr>
        <w:pStyle w:val="Geenafstand"/>
        <w:numPr>
          <w:ilvl w:val="0"/>
          <w:numId w:val="8"/>
        </w:numPr>
      </w:pPr>
      <w:r w:rsidRPr="009E1498">
        <w:t>Het verkrijgen van goedkeuring vóór uitvoering.</w:t>
      </w:r>
    </w:p>
    <w:p w14:paraId="3E3AE809" w14:textId="77777777" w:rsidR="009E1498" w:rsidRDefault="009E1498" w:rsidP="00524C95">
      <w:pPr>
        <w:pStyle w:val="Geenafstand"/>
        <w:numPr>
          <w:ilvl w:val="0"/>
          <w:numId w:val="8"/>
        </w:numPr>
      </w:pPr>
      <w:r w:rsidRPr="009E1498">
        <w:t>Het direct melden van stremmingen voor nood- en hulpdiensten aan de directievoerder, die de betrokken diensten informeert.</w:t>
      </w:r>
    </w:p>
    <w:p w14:paraId="138B670C" w14:textId="77777777" w:rsidR="00B36DF7" w:rsidRPr="009E1498" w:rsidRDefault="00B36DF7" w:rsidP="00B36DF7">
      <w:pPr>
        <w:pStyle w:val="Geenafstand"/>
        <w:ind w:left="720"/>
      </w:pPr>
    </w:p>
    <w:p w14:paraId="74E465AD" w14:textId="77777777" w:rsidR="009E1498" w:rsidRPr="009E1498" w:rsidRDefault="009E1498" w:rsidP="009E1498">
      <w:pPr>
        <w:pStyle w:val="Geenafstand"/>
      </w:pPr>
      <w:r w:rsidRPr="009E1498">
        <w:rPr>
          <w:b/>
          <w:bCs/>
        </w:rPr>
        <w:t xml:space="preserve">Aanvullende eisen vanuit het </w:t>
      </w:r>
      <w:proofErr w:type="spellStart"/>
      <w:r w:rsidRPr="009E1498">
        <w:rPr>
          <w:b/>
          <w:bCs/>
        </w:rPr>
        <w:t>normenstellend</w:t>
      </w:r>
      <w:proofErr w:type="spellEnd"/>
      <w:r w:rsidRPr="009E1498">
        <w:rPr>
          <w:b/>
          <w:bCs/>
        </w:rPr>
        <w:t xml:space="preserve"> kader:</w:t>
      </w:r>
    </w:p>
    <w:p w14:paraId="791D97D4" w14:textId="77777777" w:rsidR="009E1498" w:rsidRPr="009E1498" w:rsidRDefault="009E1498" w:rsidP="00524C95">
      <w:pPr>
        <w:pStyle w:val="Geenafstand"/>
        <w:numPr>
          <w:ilvl w:val="0"/>
          <w:numId w:val="9"/>
        </w:numPr>
      </w:pPr>
      <w:r w:rsidRPr="009E1498">
        <w:t>Afzettingen moeten voldoen aan richtlijnen voor type, zichtbaarheid en stabiliteit.</w:t>
      </w:r>
    </w:p>
    <w:p w14:paraId="7F569520" w14:textId="77777777" w:rsidR="009E1498" w:rsidRPr="009E1498" w:rsidRDefault="009E1498" w:rsidP="00524C95">
      <w:pPr>
        <w:pStyle w:val="Geenafstand"/>
        <w:numPr>
          <w:ilvl w:val="0"/>
          <w:numId w:val="9"/>
        </w:numPr>
      </w:pPr>
      <w:r w:rsidRPr="009E1498">
        <w:t>Omleidingen moeten veilig en logisch zijn, met bijzondere aandacht voor kwetsbare groepen (zoals kinderen en ouderen).</w:t>
      </w:r>
    </w:p>
    <w:p w14:paraId="37A3E93B" w14:textId="77777777" w:rsidR="009E1498" w:rsidRPr="009E1498" w:rsidRDefault="009E1498" w:rsidP="00524C95">
      <w:pPr>
        <w:pStyle w:val="Geenafstand"/>
        <w:numPr>
          <w:ilvl w:val="0"/>
          <w:numId w:val="9"/>
        </w:numPr>
      </w:pPr>
      <w:r w:rsidRPr="009E1498">
        <w:t>Bereikbaarheid voor hulpdiensten moet te allen tijde gegarandeerd zijn; bij tijdelijke belemmering moet een alternatieve route beschikbaar zijn.</w:t>
      </w:r>
    </w:p>
    <w:p w14:paraId="263758F9" w14:textId="77777777" w:rsidR="009E1498" w:rsidRDefault="009E1498" w:rsidP="00524C95">
      <w:pPr>
        <w:pStyle w:val="Geenafstand"/>
        <w:numPr>
          <w:ilvl w:val="0"/>
          <w:numId w:val="9"/>
        </w:numPr>
      </w:pPr>
      <w:r w:rsidRPr="009E1498">
        <w:t>Werkvakken moeten fysiek gescheiden zijn van publiek toegankelijke zones.</w:t>
      </w:r>
    </w:p>
    <w:p w14:paraId="34455458" w14:textId="77777777" w:rsidR="00B36DF7" w:rsidRDefault="00B36DF7" w:rsidP="00B36DF7">
      <w:pPr>
        <w:pStyle w:val="Geenafstand"/>
      </w:pPr>
    </w:p>
    <w:p w14:paraId="35505C8C" w14:textId="77777777" w:rsidR="00B36DF7" w:rsidRPr="009E1498" w:rsidRDefault="00B36DF7" w:rsidP="00B36DF7">
      <w:pPr>
        <w:pStyle w:val="Geenafstand"/>
      </w:pPr>
    </w:p>
    <w:p w14:paraId="345D0872" w14:textId="77777777" w:rsidR="009E1498" w:rsidRPr="009E1498" w:rsidRDefault="009E1498" w:rsidP="00DF16B4">
      <w:pPr>
        <w:pStyle w:val="Kop4"/>
      </w:pPr>
      <w:r w:rsidRPr="009E1498">
        <w:lastRenderedPageBreak/>
        <w:t>3.4 Overlastbeperking</w:t>
      </w:r>
    </w:p>
    <w:p w14:paraId="7019DBE5" w14:textId="77777777" w:rsidR="009E1498" w:rsidRPr="009E1498" w:rsidRDefault="009E1498" w:rsidP="009E1498">
      <w:pPr>
        <w:pStyle w:val="Geenafstand"/>
      </w:pPr>
      <w:r w:rsidRPr="009E1498">
        <w:t>Om hinder voor de omgeving te minimaliseren, gelden de volgende verplichtingen:</w:t>
      </w:r>
    </w:p>
    <w:p w14:paraId="2B15E245" w14:textId="77777777" w:rsidR="009E1498" w:rsidRPr="009E1498" w:rsidRDefault="009E1498" w:rsidP="00524C95">
      <w:pPr>
        <w:pStyle w:val="Geenafstand"/>
        <w:numPr>
          <w:ilvl w:val="0"/>
          <w:numId w:val="10"/>
        </w:numPr>
      </w:pPr>
      <w:r w:rsidRPr="009E1498">
        <w:t>Gebruik van geluidsarm materieel en beperking van werktijden conform gemeentelijke geluidsnormen.</w:t>
      </w:r>
    </w:p>
    <w:p w14:paraId="01963122" w14:textId="77777777" w:rsidR="009E1498" w:rsidRPr="009E1498" w:rsidRDefault="009E1498" w:rsidP="00524C95">
      <w:pPr>
        <w:pStyle w:val="Geenafstand"/>
        <w:numPr>
          <w:ilvl w:val="0"/>
          <w:numId w:val="10"/>
        </w:numPr>
      </w:pPr>
      <w:r w:rsidRPr="009E1498">
        <w:t>Geen overbodige zwaailichten of bouwverlichting gericht op woningen.</w:t>
      </w:r>
    </w:p>
    <w:p w14:paraId="79E7A470" w14:textId="77777777" w:rsidR="009E1498" w:rsidRPr="009E1498" w:rsidRDefault="009E1498" w:rsidP="00524C95">
      <w:pPr>
        <w:pStyle w:val="Geenafstand"/>
        <w:numPr>
          <w:ilvl w:val="0"/>
          <w:numId w:val="10"/>
        </w:numPr>
      </w:pPr>
      <w:r w:rsidRPr="009E1498">
        <w:t>Stofoverlast moet aan de bron worden beperkt (bijv. door sproeien of afdekken).</w:t>
      </w:r>
    </w:p>
    <w:p w14:paraId="469C5AA5" w14:textId="77777777" w:rsidR="009E1498" w:rsidRPr="009E1498" w:rsidRDefault="009E1498" w:rsidP="00524C95">
      <w:pPr>
        <w:pStyle w:val="Geenafstand"/>
        <w:numPr>
          <w:ilvl w:val="0"/>
          <w:numId w:val="10"/>
        </w:numPr>
      </w:pPr>
      <w:r w:rsidRPr="009E1498">
        <w:t>Vervuiling van wegen door zand, modder of puin moet actief worden voorkomen (bijv. door reiniging en afscherming).</w:t>
      </w:r>
    </w:p>
    <w:p w14:paraId="774E37FE" w14:textId="77777777" w:rsidR="009E1498" w:rsidRPr="009E1498" w:rsidRDefault="009E1498" w:rsidP="00524C95">
      <w:pPr>
        <w:pStyle w:val="Geenafstand"/>
        <w:numPr>
          <w:ilvl w:val="0"/>
          <w:numId w:val="10"/>
        </w:numPr>
      </w:pPr>
      <w:r w:rsidRPr="009E1498">
        <w:t>Harde muziek op de bouwplaats is niet toegestaan.</w:t>
      </w:r>
    </w:p>
    <w:p w14:paraId="0EC6F321" w14:textId="77777777" w:rsidR="009E1498" w:rsidRDefault="009E1498" w:rsidP="00524C95">
      <w:pPr>
        <w:pStyle w:val="Geenafstand"/>
        <w:numPr>
          <w:ilvl w:val="0"/>
          <w:numId w:val="10"/>
        </w:numPr>
      </w:pPr>
      <w:r w:rsidRPr="009E1498">
        <w:t>Communicatie met omwonenden moet tijdig en duidelijk plaatsvinden, bij voorkeur via bewonersbrieven en informatieborden.</w:t>
      </w:r>
    </w:p>
    <w:p w14:paraId="4D2504C6" w14:textId="77777777" w:rsidR="00B36DF7" w:rsidRDefault="00B36DF7" w:rsidP="00B36DF7">
      <w:pPr>
        <w:pStyle w:val="Geenafstand"/>
        <w:ind w:left="720"/>
      </w:pPr>
    </w:p>
    <w:p w14:paraId="0169E32D" w14:textId="77777777" w:rsidR="009E1498" w:rsidRPr="009E1498" w:rsidRDefault="009E1498" w:rsidP="00DF16B4">
      <w:pPr>
        <w:pStyle w:val="Kop4"/>
      </w:pPr>
      <w:r w:rsidRPr="009E1498">
        <w:t>3.5 Documentatie en toetsing</w:t>
      </w:r>
    </w:p>
    <w:p w14:paraId="563CF2F0" w14:textId="77777777" w:rsidR="009E1498" w:rsidRPr="009E1498" w:rsidRDefault="009E1498" w:rsidP="009E1498">
      <w:pPr>
        <w:pStyle w:val="Geenafstand"/>
      </w:pPr>
      <w:r w:rsidRPr="009E1498">
        <w:t>De volgende documenten moeten worden opgesteld, aangeleverd en actueel gehouden:</w:t>
      </w:r>
    </w:p>
    <w:p w14:paraId="7B40C6DD" w14:textId="77777777" w:rsidR="009E1498" w:rsidRPr="009E1498" w:rsidRDefault="009E1498" w:rsidP="00524C95">
      <w:pPr>
        <w:pStyle w:val="Geenafstand"/>
        <w:numPr>
          <w:ilvl w:val="0"/>
          <w:numId w:val="11"/>
        </w:numPr>
      </w:pPr>
      <w:r w:rsidRPr="009E1498">
        <w:t>BLVC-plan inclusief fasering en verkeersmaatregelen.</w:t>
      </w:r>
    </w:p>
    <w:p w14:paraId="7F1A043E" w14:textId="77777777" w:rsidR="009E1498" w:rsidRPr="009E1498" w:rsidRDefault="009E1498" w:rsidP="00524C95">
      <w:pPr>
        <w:pStyle w:val="Geenafstand"/>
        <w:numPr>
          <w:ilvl w:val="0"/>
          <w:numId w:val="11"/>
        </w:numPr>
      </w:pPr>
      <w:r w:rsidRPr="009E1498">
        <w:t>Verkeersmaatregelenplan conform CROW-publicati</w:t>
      </w:r>
      <w:r w:rsidR="006F7692">
        <w:t xml:space="preserve">e </w:t>
      </w:r>
      <w:r w:rsidR="00F52602">
        <w:t>96b</w:t>
      </w:r>
      <w:r w:rsidR="006F7692" w:rsidRPr="006F7692">
        <w:t xml:space="preserve"> (niet</w:t>
      </w:r>
      <w:r w:rsidR="00B77507">
        <w:t>-</w:t>
      </w:r>
      <w:r w:rsidR="006F7692" w:rsidRPr="006F7692">
        <w:t>autosnelwegen)</w:t>
      </w:r>
      <w:r w:rsidRPr="009E1498">
        <w:t>.</w:t>
      </w:r>
    </w:p>
    <w:p w14:paraId="2421B763" w14:textId="77777777" w:rsidR="009E1498" w:rsidRPr="009E1498" w:rsidRDefault="009E1498" w:rsidP="00524C95">
      <w:pPr>
        <w:pStyle w:val="Geenafstand"/>
        <w:numPr>
          <w:ilvl w:val="0"/>
          <w:numId w:val="11"/>
        </w:numPr>
      </w:pPr>
      <w:r w:rsidRPr="009E1498">
        <w:t>Communicatieplan richting omgeving.</w:t>
      </w:r>
    </w:p>
    <w:p w14:paraId="3C8503FE" w14:textId="293CA4D0" w:rsidR="009E1498" w:rsidRDefault="009E1498" w:rsidP="00524C95">
      <w:pPr>
        <w:pStyle w:val="Geenafstand"/>
        <w:numPr>
          <w:ilvl w:val="0"/>
          <w:numId w:val="11"/>
        </w:numPr>
      </w:pPr>
      <w:r w:rsidRPr="009E1498">
        <w:t>Overzicht van restrisico’s en beheersmaatregelen (voor opname in het V&amp;G-plan Uitvoeringsfase)</w:t>
      </w:r>
      <w:r w:rsidR="00B36DF7">
        <w:t>.</w:t>
      </w:r>
    </w:p>
    <w:p w14:paraId="01137DED" w14:textId="77777777" w:rsidR="00B36DF7" w:rsidRPr="009E1498" w:rsidRDefault="00B36DF7" w:rsidP="00B36DF7">
      <w:pPr>
        <w:pStyle w:val="Geenafstand"/>
        <w:ind w:left="720"/>
      </w:pPr>
    </w:p>
    <w:p w14:paraId="55F6F57F" w14:textId="77777777" w:rsidR="009E1498" w:rsidRPr="009E1498" w:rsidRDefault="009E1498" w:rsidP="009E1498">
      <w:pPr>
        <w:pStyle w:val="Geenafstand"/>
      </w:pPr>
      <w:r w:rsidRPr="009E1498">
        <w:t xml:space="preserve">De directievoerder en de Beheerder V&amp;G Dossier toetsen deze plannen op volledigheid, uitvoerbaarheid en conformiteit met het </w:t>
      </w:r>
      <w:proofErr w:type="spellStart"/>
      <w:r w:rsidRPr="009E1498">
        <w:t>normenstellend</w:t>
      </w:r>
      <w:proofErr w:type="spellEnd"/>
      <w:r w:rsidRPr="009E1498">
        <w:t xml:space="preserve"> kader van de Gemeente Almere.</w:t>
      </w:r>
    </w:p>
    <w:p w14:paraId="7E34FB40" w14:textId="77777777" w:rsidR="009E1498" w:rsidRDefault="009E1498" w:rsidP="003A0D35">
      <w:pPr>
        <w:pStyle w:val="Geenafstand"/>
      </w:pPr>
    </w:p>
    <w:p w14:paraId="5197B897" w14:textId="77777777" w:rsidR="009E1498" w:rsidRDefault="009E1498" w:rsidP="003A0D35">
      <w:pPr>
        <w:pStyle w:val="Geenafstand"/>
      </w:pPr>
    </w:p>
    <w:p w14:paraId="449159E3" w14:textId="77777777" w:rsidR="009E1498" w:rsidRDefault="009E1498" w:rsidP="003A0D35">
      <w:pPr>
        <w:pStyle w:val="Geenafstand"/>
      </w:pPr>
    </w:p>
    <w:p w14:paraId="17323BEC" w14:textId="77777777" w:rsidR="009E1498" w:rsidRDefault="009E1498" w:rsidP="003A0D35">
      <w:pPr>
        <w:pStyle w:val="Geenafstand"/>
      </w:pPr>
    </w:p>
    <w:p w14:paraId="7D319A22" w14:textId="77777777" w:rsidR="009E1498" w:rsidRDefault="009E1498" w:rsidP="003A0D35">
      <w:pPr>
        <w:pStyle w:val="Geenafstand"/>
      </w:pPr>
    </w:p>
    <w:p w14:paraId="72F2FC8A" w14:textId="77777777" w:rsidR="009E1498" w:rsidRDefault="009E1498" w:rsidP="003A0D35">
      <w:pPr>
        <w:pStyle w:val="Geenafstand"/>
      </w:pPr>
    </w:p>
    <w:p w14:paraId="6ECF3370" w14:textId="77777777" w:rsidR="009E1498" w:rsidRDefault="009E1498" w:rsidP="003A0D35">
      <w:pPr>
        <w:pStyle w:val="Geenafstand"/>
      </w:pPr>
    </w:p>
    <w:p w14:paraId="1DF552E4" w14:textId="77777777" w:rsidR="009E1498" w:rsidRDefault="009E1498" w:rsidP="003A0D35">
      <w:pPr>
        <w:pStyle w:val="Geenafstand"/>
      </w:pPr>
    </w:p>
    <w:p w14:paraId="6779AA66" w14:textId="77777777" w:rsidR="009E1498" w:rsidRDefault="009E1498" w:rsidP="003A0D35">
      <w:pPr>
        <w:pStyle w:val="Geenafstand"/>
      </w:pPr>
    </w:p>
    <w:p w14:paraId="418B0663" w14:textId="77777777" w:rsidR="009E1498" w:rsidRDefault="009E1498" w:rsidP="003A0D35">
      <w:pPr>
        <w:pStyle w:val="Geenafstand"/>
      </w:pPr>
    </w:p>
    <w:p w14:paraId="0D80DD0F" w14:textId="77777777" w:rsidR="009E1498" w:rsidRDefault="009E1498" w:rsidP="003A0D35">
      <w:pPr>
        <w:pStyle w:val="Geenafstand"/>
      </w:pPr>
    </w:p>
    <w:p w14:paraId="23AD3ACE" w14:textId="77777777" w:rsidR="009E1498" w:rsidRDefault="009E1498" w:rsidP="003A0D35">
      <w:pPr>
        <w:pStyle w:val="Geenafstand"/>
      </w:pPr>
    </w:p>
    <w:p w14:paraId="47B5A6B6" w14:textId="77777777" w:rsidR="009E1498" w:rsidRDefault="009E1498" w:rsidP="003A0D35">
      <w:pPr>
        <w:pStyle w:val="Geenafstand"/>
      </w:pPr>
    </w:p>
    <w:p w14:paraId="1EC95E99" w14:textId="77777777" w:rsidR="009E1498" w:rsidRDefault="009E1498" w:rsidP="003A0D35">
      <w:pPr>
        <w:pStyle w:val="Geenafstand"/>
      </w:pPr>
    </w:p>
    <w:p w14:paraId="2E3EDC30" w14:textId="77777777" w:rsidR="009E1498" w:rsidRDefault="009E1498" w:rsidP="003A0D35">
      <w:pPr>
        <w:pStyle w:val="Geenafstand"/>
      </w:pPr>
    </w:p>
    <w:p w14:paraId="3C91F7A7" w14:textId="77777777" w:rsidR="009E1498" w:rsidRDefault="009E1498" w:rsidP="003A0D35">
      <w:pPr>
        <w:pStyle w:val="Geenafstand"/>
      </w:pPr>
    </w:p>
    <w:p w14:paraId="46D68FD1" w14:textId="77777777" w:rsidR="009E1498" w:rsidRDefault="009E1498" w:rsidP="003A0D35">
      <w:pPr>
        <w:pStyle w:val="Geenafstand"/>
      </w:pPr>
    </w:p>
    <w:p w14:paraId="30583013" w14:textId="77777777" w:rsidR="009E1498" w:rsidRDefault="009E1498" w:rsidP="003A0D35">
      <w:pPr>
        <w:pStyle w:val="Geenafstand"/>
      </w:pPr>
    </w:p>
    <w:p w14:paraId="42391900" w14:textId="77777777" w:rsidR="009E1498" w:rsidRDefault="009E1498" w:rsidP="003A0D35">
      <w:pPr>
        <w:pStyle w:val="Geenafstand"/>
      </w:pPr>
    </w:p>
    <w:p w14:paraId="2380F582" w14:textId="77777777" w:rsidR="009E1498" w:rsidRDefault="009E1498" w:rsidP="003A0D35">
      <w:pPr>
        <w:pStyle w:val="Geenafstand"/>
      </w:pPr>
    </w:p>
    <w:p w14:paraId="25575445" w14:textId="77777777" w:rsidR="009E1498" w:rsidRDefault="009E1498" w:rsidP="003A0D35">
      <w:pPr>
        <w:pStyle w:val="Geenafstand"/>
      </w:pPr>
    </w:p>
    <w:p w14:paraId="22489EF4" w14:textId="77777777" w:rsidR="009E1498" w:rsidRDefault="009E1498" w:rsidP="003A0D35">
      <w:pPr>
        <w:pStyle w:val="Geenafstand"/>
      </w:pPr>
    </w:p>
    <w:p w14:paraId="5706BFD8" w14:textId="77777777" w:rsidR="009E1498" w:rsidRDefault="009E1498" w:rsidP="003A0D35">
      <w:pPr>
        <w:pStyle w:val="Geenafstand"/>
      </w:pPr>
    </w:p>
    <w:p w14:paraId="38FAAD11" w14:textId="77777777" w:rsidR="009E1498" w:rsidRDefault="009E1498" w:rsidP="003A0D35">
      <w:pPr>
        <w:pStyle w:val="Geenafstand"/>
      </w:pPr>
    </w:p>
    <w:p w14:paraId="03CE38BA" w14:textId="77777777" w:rsidR="009E1498" w:rsidRDefault="009E1498" w:rsidP="003A0D35">
      <w:pPr>
        <w:pStyle w:val="Geenafstand"/>
      </w:pPr>
    </w:p>
    <w:p w14:paraId="1962D8FE" w14:textId="77777777" w:rsidR="009E1498" w:rsidRDefault="009E1498" w:rsidP="003A0D35">
      <w:pPr>
        <w:pStyle w:val="Geenafstand"/>
      </w:pPr>
    </w:p>
    <w:p w14:paraId="002B3C34" w14:textId="77777777" w:rsidR="009E1498" w:rsidRDefault="009E1498" w:rsidP="003A0D35">
      <w:pPr>
        <w:pStyle w:val="Geenafstand"/>
      </w:pPr>
    </w:p>
    <w:p w14:paraId="15B145A6" w14:textId="77777777" w:rsidR="009E1498" w:rsidRDefault="009E1498" w:rsidP="003A0D35">
      <w:pPr>
        <w:pStyle w:val="Geenafstand"/>
      </w:pPr>
    </w:p>
    <w:p w14:paraId="4CC9B1F8" w14:textId="77777777" w:rsidR="009E1498" w:rsidRDefault="009E1498" w:rsidP="003A0D35">
      <w:pPr>
        <w:pStyle w:val="Geenafstand"/>
      </w:pPr>
    </w:p>
    <w:p w14:paraId="70BD55EE" w14:textId="77777777" w:rsidR="009E1498" w:rsidRDefault="009E1498" w:rsidP="003A0D35">
      <w:pPr>
        <w:pStyle w:val="Geenafstand"/>
      </w:pPr>
    </w:p>
    <w:p w14:paraId="2A9691E2" w14:textId="77777777" w:rsidR="009E1498" w:rsidRDefault="009E1498" w:rsidP="003A0D35">
      <w:pPr>
        <w:pStyle w:val="Geenafstand"/>
      </w:pPr>
    </w:p>
    <w:p w14:paraId="6D675FD8" w14:textId="77777777" w:rsidR="009E1498" w:rsidRDefault="009E1498" w:rsidP="003A0D35">
      <w:pPr>
        <w:pStyle w:val="Geenafstand"/>
      </w:pPr>
    </w:p>
    <w:p w14:paraId="5E0D7BBB" w14:textId="77777777" w:rsidR="009E1498" w:rsidRDefault="009E1498" w:rsidP="003A0D35">
      <w:pPr>
        <w:pStyle w:val="Geenafstand"/>
      </w:pPr>
    </w:p>
    <w:p w14:paraId="4650A673" w14:textId="77777777" w:rsidR="006D59B5" w:rsidRPr="006D59B5" w:rsidRDefault="006D59B5" w:rsidP="00DF16B4">
      <w:pPr>
        <w:pStyle w:val="Kop1"/>
      </w:pPr>
      <w:bookmarkStart w:id="4" w:name="_Toc211948717"/>
      <w:r w:rsidRPr="006D59B5">
        <w:lastRenderedPageBreak/>
        <w:t>Hoofdstuk 4 – Bij de totstandkoming betrokken partijen</w:t>
      </w:r>
      <w:bookmarkEnd w:id="4"/>
    </w:p>
    <w:p w14:paraId="1F0E6ABD" w14:textId="77777777" w:rsidR="006D59B5" w:rsidRPr="006D59B5" w:rsidRDefault="006D59B5" w:rsidP="006D59B5">
      <w:pPr>
        <w:pStyle w:val="Geenafstand"/>
      </w:pPr>
      <w:r w:rsidRPr="006D59B5">
        <w:t>In dit hoofdstuk worden de partijen benoemd die betrokken zijn bij de totstandkoming van het project en die verantwoordelijkheden dragen ten aanzien van veiligheid en gezondheid in de ontwerpfase.</w:t>
      </w:r>
    </w:p>
    <w:p w14:paraId="072189CA" w14:textId="77777777" w:rsidR="006D59B5" w:rsidRPr="006D59B5" w:rsidRDefault="005F286C" w:rsidP="006D59B5">
      <w:pPr>
        <w:pStyle w:val="Geenafstand"/>
      </w:pPr>
      <w:r>
        <w:pict w14:anchorId="713C3A87">
          <v:rect id="_x0000_i1025" style="width:8in;height:0" o:hrpct="0" o:hralign="center" o:hrstd="t" o:hr="t" fillcolor="#a0a0a0" stroked="f"/>
        </w:pict>
      </w:r>
    </w:p>
    <w:p w14:paraId="2CAFB58B" w14:textId="77777777" w:rsidR="006D59B5" w:rsidRPr="006D59B5" w:rsidRDefault="006D59B5" w:rsidP="00DF16B4">
      <w:pPr>
        <w:pStyle w:val="Kop4"/>
      </w:pPr>
      <w:r w:rsidRPr="006D59B5">
        <w:t>4.1 Hoofdpartijen</w:t>
      </w:r>
    </w:p>
    <w:p w14:paraId="6BD460F2" w14:textId="77777777" w:rsidR="006D59B5" w:rsidRPr="006D59B5" w:rsidRDefault="006D59B5" w:rsidP="006D59B5">
      <w:pPr>
        <w:pStyle w:val="Geenafstand"/>
      </w:pPr>
      <w:r w:rsidRPr="006D59B5">
        <w:t>De volgende hoofdpartijen zijn betrokken bij het project:</w:t>
      </w:r>
    </w:p>
    <w:p w14:paraId="4D9820BE" w14:textId="77777777" w:rsidR="006D59B5" w:rsidRPr="006D59B5" w:rsidRDefault="006D59B5" w:rsidP="00524C95">
      <w:pPr>
        <w:pStyle w:val="Geenafstand"/>
        <w:numPr>
          <w:ilvl w:val="0"/>
          <w:numId w:val="12"/>
        </w:numPr>
      </w:pPr>
      <w:r w:rsidRPr="006D59B5">
        <w:rPr>
          <w:b/>
          <w:bCs/>
        </w:rPr>
        <w:t>Gemeente Almere</w:t>
      </w:r>
      <w:r w:rsidRPr="006D59B5">
        <w:t>, Afdeling Stadsruimte, team Projectmanagement &amp; Contractvoorbereiding</w:t>
      </w:r>
    </w:p>
    <w:p w14:paraId="76C3AE1C" w14:textId="77777777" w:rsidR="006D59B5" w:rsidRPr="006D59B5" w:rsidRDefault="006D59B5" w:rsidP="00DF16B4">
      <w:pPr>
        <w:pStyle w:val="Kop4"/>
      </w:pPr>
      <w:r w:rsidRPr="006D59B5">
        <w:t xml:space="preserve">4.2 </w:t>
      </w:r>
      <w:r w:rsidR="00A018FE" w:rsidRPr="00A018FE">
        <w:t>V&amp;G</w:t>
      </w:r>
      <w:r w:rsidR="00A018FE" w:rsidRPr="00A018FE">
        <w:rPr>
          <w:rFonts w:ascii="Cambria Math" w:hAnsi="Cambria Math" w:cs="Cambria Math"/>
        </w:rPr>
        <w:t>‑</w:t>
      </w:r>
      <w:r w:rsidR="00A018FE" w:rsidRPr="00A018FE">
        <w:t>opdrachtgever, co</w:t>
      </w:r>
      <w:r w:rsidR="00A018FE" w:rsidRPr="00A018FE">
        <w:rPr>
          <w:rFonts w:ascii="Aptos" w:hAnsi="Aptos" w:cs="Aptos"/>
        </w:rPr>
        <w:t>ö</w:t>
      </w:r>
      <w:r w:rsidR="00A018FE" w:rsidRPr="00A018FE">
        <w:t>rdinatoren en Nederlandse Arbeidsinspectie (NLA)</w:t>
      </w:r>
    </w:p>
    <w:p w14:paraId="4BFB6095" w14:textId="77777777" w:rsidR="006D59B5" w:rsidRPr="006D59B5" w:rsidRDefault="006D59B5" w:rsidP="006D59B5">
      <w:pPr>
        <w:pStyle w:val="Geenafstand"/>
        <w:rPr>
          <w:b/>
          <w:bCs/>
        </w:rPr>
      </w:pPr>
      <w:r w:rsidRPr="006D59B5">
        <w:rPr>
          <w:b/>
          <w:bCs/>
        </w:rPr>
        <w:t>Opdrachtgever / Budgethouder</w:t>
      </w:r>
    </w:p>
    <w:p w14:paraId="05B50A13" w14:textId="4918E365" w:rsidR="006D59B5" w:rsidRPr="006D59B5" w:rsidRDefault="006D59B5" w:rsidP="00524C95">
      <w:pPr>
        <w:pStyle w:val="Geenafstand"/>
        <w:numPr>
          <w:ilvl w:val="0"/>
          <w:numId w:val="13"/>
        </w:numPr>
      </w:pPr>
      <w:r w:rsidRPr="006D59B5">
        <w:rPr>
          <w:b/>
          <w:bCs/>
        </w:rPr>
        <w:t>Naam</w:t>
      </w:r>
      <w:r w:rsidRPr="006D59B5">
        <w:t xml:space="preserve">: </w:t>
      </w:r>
      <w:r w:rsidR="00D30F31">
        <w:t>dhr. M.L.F.M. Schouten</w:t>
      </w:r>
    </w:p>
    <w:p w14:paraId="0D503B7E" w14:textId="4B36C902" w:rsidR="006D59B5" w:rsidRPr="006D59B5" w:rsidRDefault="006D59B5" w:rsidP="00524C95">
      <w:pPr>
        <w:pStyle w:val="Geenafstand"/>
        <w:numPr>
          <w:ilvl w:val="0"/>
          <w:numId w:val="13"/>
        </w:numPr>
      </w:pPr>
      <w:r w:rsidRPr="006D59B5">
        <w:rPr>
          <w:b/>
          <w:bCs/>
        </w:rPr>
        <w:t>Organisatie</w:t>
      </w:r>
      <w:r w:rsidRPr="006D59B5">
        <w:t xml:space="preserve">: </w:t>
      </w:r>
      <w:r w:rsidR="00AC6451" w:rsidRPr="006D59B5">
        <w:t>Gemeente Almere, Afdeling Stadsruimte</w:t>
      </w:r>
    </w:p>
    <w:p w14:paraId="5A071A47" w14:textId="38BECD47" w:rsidR="006D59B5" w:rsidRPr="006D59B5" w:rsidRDefault="006D59B5" w:rsidP="00524C95">
      <w:pPr>
        <w:pStyle w:val="Geenafstand"/>
        <w:numPr>
          <w:ilvl w:val="0"/>
          <w:numId w:val="13"/>
        </w:numPr>
      </w:pPr>
      <w:r w:rsidRPr="006D59B5">
        <w:rPr>
          <w:b/>
          <w:bCs/>
        </w:rPr>
        <w:t>Team</w:t>
      </w:r>
      <w:r w:rsidRPr="006D59B5">
        <w:t xml:space="preserve">: Projectmanagement &amp; Contractvoorbereiding </w:t>
      </w:r>
    </w:p>
    <w:p w14:paraId="5D87F6E6" w14:textId="77777777" w:rsidR="006D59B5" w:rsidRPr="006D59B5" w:rsidRDefault="006D59B5" w:rsidP="00524C95">
      <w:pPr>
        <w:pStyle w:val="Geenafstand"/>
        <w:numPr>
          <w:ilvl w:val="0"/>
          <w:numId w:val="13"/>
        </w:numPr>
      </w:pPr>
      <w:r w:rsidRPr="006D59B5">
        <w:rPr>
          <w:b/>
          <w:bCs/>
        </w:rPr>
        <w:t>Adres</w:t>
      </w:r>
      <w:r w:rsidRPr="006D59B5">
        <w:t>: Stadhuisplein 1, 1315 HR Almere</w:t>
      </w:r>
    </w:p>
    <w:p w14:paraId="5E066C76" w14:textId="75E8BDB7" w:rsidR="006D59B5" w:rsidRPr="006D59B5" w:rsidRDefault="006D59B5" w:rsidP="00524C95">
      <w:pPr>
        <w:pStyle w:val="Geenafstand"/>
        <w:numPr>
          <w:ilvl w:val="0"/>
          <w:numId w:val="13"/>
        </w:numPr>
      </w:pPr>
      <w:r w:rsidRPr="006D59B5">
        <w:rPr>
          <w:b/>
          <w:bCs/>
        </w:rPr>
        <w:t>Mobiel</w:t>
      </w:r>
      <w:r w:rsidRPr="006D59B5">
        <w:t xml:space="preserve">: </w:t>
      </w:r>
      <w:r w:rsidR="003F147B">
        <w:rPr>
          <w:szCs w:val="20"/>
        </w:rPr>
        <w:t>06 - 51707317</w:t>
      </w:r>
    </w:p>
    <w:p w14:paraId="377BDD6F" w14:textId="4DFF6D88" w:rsidR="006D59B5" w:rsidRPr="00260504" w:rsidRDefault="006D59B5" w:rsidP="00524C95">
      <w:pPr>
        <w:pStyle w:val="Geenafstand"/>
        <w:numPr>
          <w:ilvl w:val="0"/>
          <w:numId w:val="13"/>
        </w:numPr>
        <w:rPr>
          <w:lang w:val="en-US"/>
        </w:rPr>
      </w:pPr>
      <w:r w:rsidRPr="00260504">
        <w:rPr>
          <w:b/>
          <w:bCs/>
          <w:lang w:val="en-US"/>
        </w:rPr>
        <w:t>E-mail</w:t>
      </w:r>
      <w:r w:rsidRPr="00260504">
        <w:rPr>
          <w:lang w:val="en-US"/>
        </w:rPr>
        <w:t xml:space="preserve">: </w:t>
      </w:r>
      <w:r w:rsidR="00260504" w:rsidRPr="00260504">
        <w:rPr>
          <w:color w:val="0000FF"/>
          <w:szCs w:val="20"/>
          <w:lang w:val="en-US"/>
        </w:rPr>
        <w:t>mschouten2@almere.nl</w:t>
      </w:r>
    </w:p>
    <w:p w14:paraId="25EABAC0" w14:textId="77777777" w:rsidR="00DF16B4" w:rsidRPr="00260504" w:rsidRDefault="00DF16B4" w:rsidP="00DF16B4">
      <w:pPr>
        <w:pStyle w:val="Geenafstand"/>
        <w:ind w:left="720"/>
        <w:rPr>
          <w:lang w:val="en-US"/>
        </w:rPr>
      </w:pPr>
    </w:p>
    <w:p w14:paraId="390B1FE8" w14:textId="77777777" w:rsidR="006D59B5" w:rsidRPr="006D59B5" w:rsidRDefault="006D59B5" w:rsidP="006D59B5">
      <w:pPr>
        <w:pStyle w:val="Geenafstand"/>
        <w:rPr>
          <w:b/>
          <w:bCs/>
        </w:rPr>
      </w:pPr>
      <w:r w:rsidRPr="006D59B5">
        <w:rPr>
          <w:b/>
          <w:bCs/>
        </w:rPr>
        <w:t>V&amp;G-Coördinator Ontwerpfase</w:t>
      </w:r>
      <w:r w:rsidR="001329CD">
        <w:rPr>
          <w:b/>
          <w:bCs/>
        </w:rPr>
        <w:t xml:space="preserve"> (VGCO)</w:t>
      </w:r>
    </w:p>
    <w:p w14:paraId="7AD3DE0C" w14:textId="5BD3314F" w:rsidR="006D59B5" w:rsidRPr="006D59B5" w:rsidRDefault="006D59B5" w:rsidP="00524C95">
      <w:pPr>
        <w:pStyle w:val="Geenafstand"/>
        <w:numPr>
          <w:ilvl w:val="0"/>
          <w:numId w:val="14"/>
        </w:numPr>
      </w:pPr>
      <w:r w:rsidRPr="006D59B5">
        <w:rPr>
          <w:b/>
          <w:bCs/>
        </w:rPr>
        <w:t>Naam</w:t>
      </w:r>
      <w:r w:rsidRPr="006D59B5">
        <w:t xml:space="preserve">: </w:t>
      </w:r>
      <w:r w:rsidR="00AC6451">
        <w:t>dhr. E.S. de Ruiter</w:t>
      </w:r>
    </w:p>
    <w:p w14:paraId="2CFA593D" w14:textId="77777777" w:rsidR="006D59B5" w:rsidRPr="006D59B5" w:rsidRDefault="006D59B5" w:rsidP="00524C95">
      <w:pPr>
        <w:pStyle w:val="Geenafstand"/>
        <w:numPr>
          <w:ilvl w:val="0"/>
          <w:numId w:val="14"/>
        </w:numPr>
      </w:pPr>
      <w:r w:rsidRPr="006D59B5">
        <w:rPr>
          <w:b/>
          <w:bCs/>
        </w:rPr>
        <w:t>Organisatie</w:t>
      </w:r>
      <w:r w:rsidRPr="006D59B5">
        <w:t>: Gemeente Almere, Afdeling Stadsruimte</w:t>
      </w:r>
    </w:p>
    <w:p w14:paraId="1B3E3BC6" w14:textId="77777777" w:rsidR="006D59B5" w:rsidRPr="006D59B5" w:rsidRDefault="006D59B5" w:rsidP="00524C95">
      <w:pPr>
        <w:pStyle w:val="Geenafstand"/>
        <w:numPr>
          <w:ilvl w:val="0"/>
          <w:numId w:val="14"/>
        </w:numPr>
      </w:pPr>
      <w:r w:rsidRPr="006D59B5">
        <w:rPr>
          <w:b/>
          <w:bCs/>
        </w:rPr>
        <w:t>Team</w:t>
      </w:r>
      <w:r w:rsidRPr="006D59B5">
        <w:t>: Projectmanagement &amp; Contractvoorbereiding</w:t>
      </w:r>
    </w:p>
    <w:p w14:paraId="3D87E0C3" w14:textId="77777777" w:rsidR="006D59B5" w:rsidRPr="006D59B5" w:rsidRDefault="006D59B5" w:rsidP="00524C95">
      <w:pPr>
        <w:pStyle w:val="Geenafstand"/>
        <w:numPr>
          <w:ilvl w:val="0"/>
          <w:numId w:val="14"/>
        </w:numPr>
      </w:pPr>
      <w:r w:rsidRPr="006D59B5">
        <w:rPr>
          <w:b/>
          <w:bCs/>
        </w:rPr>
        <w:t>Adres</w:t>
      </w:r>
      <w:r w:rsidRPr="006D59B5">
        <w:t>: Stadhuisplein 1, 1315 HR Almere</w:t>
      </w:r>
    </w:p>
    <w:p w14:paraId="79D3BBBD" w14:textId="7808B633" w:rsidR="006D59B5" w:rsidRPr="006D59B5" w:rsidRDefault="006D59B5" w:rsidP="00524C95">
      <w:pPr>
        <w:pStyle w:val="Geenafstand"/>
        <w:numPr>
          <w:ilvl w:val="0"/>
          <w:numId w:val="14"/>
        </w:numPr>
      </w:pPr>
      <w:r w:rsidRPr="006D59B5">
        <w:rPr>
          <w:b/>
          <w:bCs/>
        </w:rPr>
        <w:t>Mobiel</w:t>
      </w:r>
      <w:r w:rsidRPr="006D59B5">
        <w:t xml:space="preserve">: </w:t>
      </w:r>
      <w:r w:rsidR="005E2FA7">
        <w:t>06 - 12730027</w:t>
      </w:r>
    </w:p>
    <w:p w14:paraId="4AD6454F" w14:textId="7EDB2B4F" w:rsidR="006D59B5" w:rsidRPr="004B680F" w:rsidRDefault="006D59B5" w:rsidP="00524C95">
      <w:pPr>
        <w:pStyle w:val="Geenafstand"/>
        <w:numPr>
          <w:ilvl w:val="0"/>
          <w:numId w:val="14"/>
        </w:numPr>
        <w:rPr>
          <w:lang w:val="en-US"/>
        </w:rPr>
      </w:pPr>
      <w:r w:rsidRPr="004B680F">
        <w:rPr>
          <w:b/>
          <w:bCs/>
          <w:lang w:val="en-US"/>
        </w:rPr>
        <w:t>E-mail</w:t>
      </w:r>
      <w:r w:rsidRPr="004B680F">
        <w:rPr>
          <w:lang w:val="en-US"/>
        </w:rPr>
        <w:t xml:space="preserve">: </w:t>
      </w:r>
      <w:r w:rsidR="004B680F" w:rsidRPr="004B680F">
        <w:rPr>
          <w:color w:val="0000FF"/>
          <w:szCs w:val="20"/>
          <w:lang w:val="en-US"/>
        </w:rPr>
        <w:t>esdruiter@almere.nl</w:t>
      </w:r>
    </w:p>
    <w:p w14:paraId="192DC716" w14:textId="77777777" w:rsidR="00DF16B4" w:rsidRPr="004B680F" w:rsidRDefault="00DF16B4" w:rsidP="006D59B5">
      <w:pPr>
        <w:pStyle w:val="Geenafstand"/>
        <w:rPr>
          <w:b/>
          <w:bCs/>
          <w:lang w:val="en-US"/>
        </w:rPr>
      </w:pPr>
    </w:p>
    <w:p w14:paraId="0C3B533D" w14:textId="77777777" w:rsidR="001329CD" w:rsidRDefault="001329CD" w:rsidP="001329CD">
      <w:pPr>
        <w:pStyle w:val="Geenafstand"/>
        <w:rPr>
          <w:b/>
          <w:bCs/>
        </w:rPr>
      </w:pPr>
      <w:r w:rsidRPr="001329CD">
        <w:rPr>
          <w:b/>
          <w:bCs/>
        </w:rPr>
        <w:t>V&amp;G</w:t>
      </w:r>
      <w:r w:rsidRPr="001329CD">
        <w:rPr>
          <w:rFonts w:ascii="Cambria Math" w:hAnsi="Cambria Math" w:cs="Cambria Math"/>
          <w:b/>
          <w:bCs/>
        </w:rPr>
        <w:t>‑</w:t>
      </w:r>
      <w:r w:rsidRPr="001329CD">
        <w:rPr>
          <w:b/>
          <w:bCs/>
        </w:rPr>
        <w:t>co</w:t>
      </w:r>
      <w:r w:rsidRPr="001329CD">
        <w:rPr>
          <w:rFonts w:cs="DIN"/>
          <w:b/>
          <w:bCs/>
        </w:rPr>
        <w:t>ö</w:t>
      </w:r>
      <w:r w:rsidRPr="001329CD">
        <w:rPr>
          <w:b/>
          <w:bCs/>
        </w:rPr>
        <w:t>rdinator Uitvoeringsfase (VGCU)</w:t>
      </w:r>
    </w:p>
    <w:p w14:paraId="5AF50022" w14:textId="77777777" w:rsidR="006D59B5" w:rsidRPr="006D59B5" w:rsidRDefault="006D59B5" w:rsidP="002F722B">
      <w:pPr>
        <w:pStyle w:val="Geenafstand"/>
        <w:numPr>
          <w:ilvl w:val="0"/>
          <w:numId w:val="50"/>
        </w:numPr>
      </w:pPr>
      <w:r w:rsidRPr="006D59B5">
        <w:rPr>
          <w:b/>
          <w:bCs/>
        </w:rPr>
        <w:t>Naam</w:t>
      </w:r>
      <w:r w:rsidRPr="006D59B5">
        <w:t>: ……….</w:t>
      </w:r>
    </w:p>
    <w:p w14:paraId="0413024E" w14:textId="77777777" w:rsidR="006D59B5" w:rsidRPr="006D59B5" w:rsidRDefault="006D59B5" w:rsidP="00524C95">
      <w:pPr>
        <w:pStyle w:val="Geenafstand"/>
        <w:numPr>
          <w:ilvl w:val="0"/>
          <w:numId w:val="15"/>
        </w:numPr>
      </w:pPr>
      <w:r w:rsidRPr="006D59B5">
        <w:rPr>
          <w:b/>
          <w:bCs/>
        </w:rPr>
        <w:t>Organisatie</w:t>
      </w:r>
      <w:r w:rsidRPr="006D59B5">
        <w:t>: ……….</w:t>
      </w:r>
    </w:p>
    <w:p w14:paraId="684C17AA" w14:textId="77777777" w:rsidR="006D59B5" w:rsidRPr="006D59B5" w:rsidRDefault="006D59B5" w:rsidP="00524C95">
      <w:pPr>
        <w:pStyle w:val="Geenafstand"/>
        <w:numPr>
          <w:ilvl w:val="0"/>
          <w:numId w:val="15"/>
        </w:numPr>
      </w:pPr>
      <w:r w:rsidRPr="006D59B5">
        <w:rPr>
          <w:b/>
          <w:bCs/>
        </w:rPr>
        <w:t>Adres</w:t>
      </w:r>
      <w:r w:rsidRPr="006D59B5">
        <w:t>: …………, …………</w:t>
      </w:r>
    </w:p>
    <w:p w14:paraId="4A34D0D7" w14:textId="77777777" w:rsidR="006D59B5" w:rsidRPr="006D59B5" w:rsidRDefault="006D59B5" w:rsidP="00524C95">
      <w:pPr>
        <w:pStyle w:val="Geenafstand"/>
        <w:numPr>
          <w:ilvl w:val="0"/>
          <w:numId w:val="15"/>
        </w:numPr>
      </w:pPr>
      <w:r w:rsidRPr="006D59B5">
        <w:rPr>
          <w:b/>
          <w:bCs/>
        </w:rPr>
        <w:t>Telefoon</w:t>
      </w:r>
      <w:r w:rsidRPr="006D59B5">
        <w:t>: 0….. – ……….</w:t>
      </w:r>
    </w:p>
    <w:p w14:paraId="673C9A26" w14:textId="77777777" w:rsidR="006D59B5" w:rsidRPr="006D59B5" w:rsidRDefault="006D59B5" w:rsidP="00524C95">
      <w:pPr>
        <w:pStyle w:val="Geenafstand"/>
        <w:numPr>
          <w:ilvl w:val="0"/>
          <w:numId w:val="15"/>
        </w:numPr>
      </w:pPr>
      <w:r w:rsidRPr="006D59B5">
        <w:rPr>
          <w:b/>
          <w:bCs/>
        </w:rPr>
        <w:t>Mobiel</w:t>
      </w:r>
      <w:r w:rsidRPr="006D59B5">
        <w:t>: 06 – ……….</w:t>
      </w:r>
    </w:p>
    <w:p w14:paraId="1AF2A00A" w14:textId="77777777" w:rsidR="006D59B5" w:rsidRPr="006D59B5" w:rsidRDefault="006D59B5" w:rsidP="00524C95">
      <w:pPr>
        <w:pStyle w:val="Geenafstand"/>
        <w:numPr>
          <w:ilvl w:val="0"/>
          <w:numId w:val="15"/>
        </w:numPr>
      </w:pPr>
      <w:r w:rsidRPr="006D59B5">
        <w:rPr>
          <w:b/>
          <w:bCs/>
        </w:rPr>
        <w:t>E-mail</w:t>
      </w:r>
      <w:r w:rsidRPr="006D59B5">
        <w:t>: ……….@……….</w:t>
      </w:r>
    </w:p>
    <w:p w14:paraId="68F25940" w14:textId="77777777" w:rsidR="00DF16B4" w:rsidRDefault="00DF16B4" w:rsidP="006D59B5">
      <w:pPr>
        <w:pStyle w:val="Geenafstand"/>
        <w:rPr>
          <w:b/>
          <w:bCs/>
        </w:rPr>
      </w:pPr>
    </w:p>
    <w:p w14:paraId="3456E03D" w14:textId="77777777" w:rsidR="006D59B5" w:rsidRPr="006D59B5" w:rsidRDefault="006D59B5" w:rsidP="006D59B5">
      <w:pPr>
        <w:pStyle w:val="Geenafstand"/>
        <w:rPr>
          <w:b/>
          <w:bCs/>
        </w:rPr>
      </w:pPr>
      <w:r w:rsidRPr="006D59B5">
        <w:rPr>
          <w:b/>
          <w:bCs/>
        </w:rPr>
        <w:t xml:space="preserve">Toezicht / </w:t>
      </w:r>
      <w:proofErr w:type="spellStart"/>
      <w:r w:rsidRPr="006D59B5">
        <w:rPr>
          <w:b/>
          <w:bCs/>
        </w:rPr>
        <w:t>Directievoerende</w:t>
      </w:r>
      <w:proofErr w:type="spellEnd"/>
      <w:r w:rsidRPr="006D59B5">
        <w:rPr>
          <w:b/>
          <w:bCs/>
        </w:rPr>
        <w:t xml:space="preserve"> Partij</w:t>
      </w:r>
    </w:p>
    <w:p w14:paraId="03E564E6" w14:textId="2AF9C731" w:rsidR="006D59B5" w:rsidRPr="006D59B5" w:rsidRDefault="006D59B5" w:rsidP="00524C95">
      <w:pPr>
        <w:pStyle w:val="Geenafstand"/>
        <w:numPr>
          <w:ilvl w:val="0"/>
          <w:numId w:val="16"/>
        </w:numPr>
      </w:pPr>
      <w:r w:rsidRPr="006D59B5">
        <w:rPr>
          <w:b/>
          <w:bCs/>
        </w:rPr>
        <w:t>Naam</w:t>
      </w:r>
      <w:r w:rsidRPr="006D59B5">
        <w:t xml:space="preserve">: </w:t>
      </w:r>
      <w:r w:rsidR="00755EED">
        <w:t>Nader te bepalen</w:t>
      </w:r>
    </w:p>
    <w:p w14:paraId="125C6BC7" w14:textId="77777777" w:rsidR="006D59B5" w:rsidRPr="006D59B5" w:rsidRDefault="006D59B5" w:rsidP="00524C95">
      <w:pPr>
        <w:pStyle w:val="Geenafstand"/>
        <w:numPr>
          <w:ilvl w:val="0"/>
          <w:numId w:val="16"/>
        </w:numPr>
      </w:pPr>
      <w:r w:rsidRPr="006D59B5">
        <w:rPr>
          <w:b/>
          <w:bCs/>
        </w:rPr>
        <w:t>Organisatie</w:t>
      </w:r>
      <w:r w:rsidRPr="006D59B5">
        <w:t>: Gemeente Almere, Afdeling Stadsruimte</w:t>
      </w:r>
    </w:p>
    <w:p w14:paraId="7E9F68D0" w14:textId="77777777" w:rsidR="006D59B5" w:rsidRPr="006D59B5" w:rsidRDefault="006D59B5" w:rsidP="00524C95">
      <w:pPr>
        <w:pStyle w:val="Geenafstand"/>
        <w:numPr>
          <w:ilvl w:val="0"/>
          <w:numId w:val="16"/>
        </w:numPr>
      </w:pPr>
      <w:r w:rsidRPr="006D59B5">
        <w:rPr>
          <w:b/>
          <w:bCs/>
        </w:rPr>
        <w:t>Team</w:t>
      </w:r>
      <w:r w:rsidRPr="006D59B5">
        <w:t>: Projectmanagement &amp; Contractvoorbereiding</w:t>
      </w:r>
    </w:p>
    <w:p w14:paraId="4484E441" w14:textId="77777777" w:rsidR="006D59B5" w:rsidRPr="006D59B5" w:rsidRDefault="006D59B5" w:rsidP="00524C95">
      <w:pPr>
        <w:pStyle w:val="Geenafstand"/>
        <w:numPr>
          <w:ilvl w:val="0"/>
          <w:numId w:val="16"/>
        </w:numPr>
      </w:pPr>
      <w:r w:rsidRPr="006D59B5">
        <w:rPr>
          <w:b/>
          <w:bCs/>
        </w:rPr>
        <w:t>Adres</w:t>
      </w:r>
      <w:r w:rsidRPr="006D59B5">
        <w:t>: Stadhuisplein 1, 1315 HR Almere</w:t>
      </w:r>
    </w:p>
    <w:p w14:paraId="393572A5" w14:textId="77777777" w:rsidR="006D59B5" w:rsidRPr="006D59B5" w:rsidRDefault="006D59B5" w:rsidP="00524C95">
      <w:pPr>
        <w:pStyle w:val="Geenafstand"/>
        <w:numPr>
          <w:ilvl w:val="0"/>
          <w:numId w:val="16"/>
        </w:numPr>
      </w:pPr>
      <w:r w:rsidRPr="006D59B5">
        <w:rPr>
          <w:b/>
          <w:bCs/>
        </w:rPr>
        <w:t>Telefoon</w:t>
      </w:r>
      <w:r w:rsidRPr="006D59B5">
        <w:t>: 036 – ……….</w:t>
      </w:r>
    </w:p>
    <w:p w14:paraId="527C0665" w14:textId="77777777" w:rsidR="006D59B5" w:rsidRPr="006D59B5" w:rsidRDefault="006D59B5" w:rsidP="00524C95">
      <w:pPr>
        <w:pStyle w:val="Geenafstand"/>
        <w:numPr>
          <w:ilvl w:val="0"/>
          <w:numId w:val="16"/>
        </w:numPr>
      </w:pPr>
      <w:r w:rsidRPr="006D59B5">
        <w:rPr>
          <w:b/>
          <w:bCs/>
        </w:rPr>
        <w:t>Mobiel</w:t>
      </w:r>
      <w:r w:rsidRPr="006D59B5">
        <w:t>: 06 – ……….</w:t>
      </w:r>
    </w:p>
    <w:p w14:paraId="7B0E4474" w14:textId="77777777" w:rsidR="006D59B5" w:rsidRPr="006D59B5" w:rsidRDefault="006D59B5" w:rsidP="00524C95">
      <w:pPr>
        <w:pStyle w:val="Geenafstand"/>
        <w:numPr>
          <w:ilvl w:val="0"/>
          <w:numId w:val="16"/>
        </w:numPr>
      </w:pPr>
      <w:r w:rsidRPr="006D59B5">
        <w:rPr>
          <w:b/>
          <w:bCs/>
        </w:rPr>
        <w:t>E-mail</w:t>
      </w:r>
      <w:r w:rsidRPr="006D59B5">
        <w:t>: ……….@almere.nl</w:t>
      </w:r>
    </w:p>
    <w:p w14:paraId="6D650854" w14:textId="77777777" w:rsidR="007841E7" w:rsidRDefault="007841E7" w:rsidP="00795476">
      <w:pPr>
        <w:pStyle w:val="Kop4"/>
      </w:pPr>
      <w:r>
        <w:t>Cluster Veiligheid &amp; Gezondheid Gemeente Almere</w:t>
      </w:r>
    </w:p>
    <w:p w14:paraId="57FD77D3" w14:textId="77777777" w:rsidR="007841E7" w:rsidRDefault="007841E7" w:rsidP="007841E7">
      <w:pPr>
        <w:pStyle w:val="Geenafstand"/>
      </w:pPr>
      <w:r>
        <w:t>Het Cluster Veiligheid &amp; Gezondheid (V&amp;G) heeft een zelfstandig mandaat om in te grijpen bij onveilige situaties of bij het niet naleven van gemeentelijke veiligheidskaders.</w:t>
      </w:r>
    </w:p>
    <w:p w14:paraId="31EAB67D" w14:textId="77777777" w:rsidR="007841E7" w:rsidRDefault="007841E7" w:rsidP="007841E7">
      <w:pPr>
        <w:pStyle w:val="Geenafstand"/>
      </w:pPr>
      <w:r>
        <w:t>Dit mandaat vloeit niet voort uit de contractuele relatie tussen opdrachtgever en opdrachtnemer, maar uit de bestuursrechtelijke verantwoordelijkheid van de gemeente om de veiligheid en gezondheid op bouwplaatsen binnen haar beheergebied te waarborgen.</w:t>
      </w:r>
    </w:p>
    <w:p w14:paraId="1467B546" w14:textId="77777777" w:rsidR="007841E7" w:rsidRDefault="007841E7" w:rsidP="007841E7">
      <w:pPr>
        <w:pStyle w:val="Geenafstand"/>
      </w:pPr>
    </w:p>
    <w:p w14:paraId="01B90F42" w14:textId="77777777" w:rsidR="005C50A8" w:rsidRDefault="005C50A8" w:rsidP="007841E7">
      <w:pPr>
        <w:pStyle w:val="Geenafstand"/>
      </w:pPr>
    </w:p>
    <w:p w14:paraId="789B501F" w14:textId="77777777" w:rsidR="005C50A8" w:rsidRDefault="005C50A8" w:rsidP="007841E7">
      <w:pPr>
        <w:pStyle w:val="Geenafstand"/>
      </w:pPr>
    </w:p>
    <w:p w14:paraId="1A3B5116" w14:textId="77777777" w:rsidR="005C50A8" w:rsidRDefault="005C50A8" w:rsidP="007841E7">
      <w:pPr>
        <w:pStyle w:val="Geenafstand"/>
      </w:pPr>
    </w:p>
    <w:p w14:paraId="69A20C6E" w14:textId="77777777" w:rsidR="007841E7" w:rsidRDefault="007841E7" w:rsidP="007841E7">
      <w:pPr>
        <w:pStyle w:val="Geenafstand"/>
      </w:pPr>
      <w:r>
        <w:lastRenderedPageBreak/>
        <w:t>Het cluster V&amp;G kan zelfstandig:</w:t>
      </w:r>
    </w:p>
    <w:p w14:paraId="08C3B52D" w14:textId="77777777" w:rsidR="007841E7" w:rsidRDefault="007841E7" w:rsidP="002F722B">
      <w:pPr>
        <w:pStyle w:val="Geenafstand"/>
        <w:numPr>
          <w:ilvl w:val="0"/>
          <w:numId w:val="50"/>
        </w:numPr>
      </w:pPr>
      <w:r>
        <w:t>V&amp;G-plannen toetsen op inhoud en volledigheid;</w:t>
      </w:r>
    </w:p>
    <w:p w14:paraId="570A3153" w14:textId="77777777" w:rsidR="007841E7" w:rsidRDefault="007841E7" w:rsidP="002F722B">
      <w:pPr>
        <w:pStyle w:val="Geenafstand"/>
        <w:numPr>
          <w:ilvl w:val="0"/>
          <w:numId w:val="50"/>
        </w:numPr>
      </w:pPr>
      <w:r>
        <w:t>aanvullende maatregelen eisen;</w:t>
      </w:r>
    </w:p>
    <w:p w14:paraId="3D131CE9" w14:textId="77777777" w:rsidR="007841E7" w:rsidRPr="007841E7" w:rsidRDefault="007841E7" w:rsidP="002F722B">
      <w:pPr>
        <w:pStyle w:val="Geenafstand"/>
        <w:numPr>
          <w:ilvl w:val="0"/>
          <w:numId w:val="50"/>
        </w:numPr>
      </w:pPr>
      <w:r>
        <w:t>het ontwerpproces of werkzaamheden laten stilleggen totdat aan de gestelde eisen is voldaan.</w:t>
      </w:r>
    </w:p>
    <w:p w14:paraId="2148F5BB" w14:textId="77777777" w:rsidR="00795476" w:rsidRPr="00795476" w:rsidRDefault="00795476" w:rsidP="00795476">
      <w:pPr>
        <w:pStyle w:val="Kop4"/>
      </w:pPr>
      <w:r w:rsidRPr="00795476">
        <w:t>Nederlandse Arbeidsinspectie (NLA)</w:t>
      </w:r>
    </w:p>
    <w:p w14:paraId="0707CDAB" w14:textId="77777777" w:rsidR="00795476" w:rsidRPr="00795476" w:rsidRDefault="00795476" w:rsidP="00795476">
      <w:pPr>
        <w:pStyle w:val="Geenafstand"/>
      </w:pPr>
      <w:r w:rsidRPr="00795476">
        <w:t>De Nederlandse Arbeidsinspectie (NLA) houdt toezicht op de naleving van de arbeidsomstandighedenwetgeving en kan handhavend optreden bij onveilige of ongezonde werksituaties. Binnen dit project is de NLA een externe toezichthouder. Meldingen en aanvragen verlopen via de meldpagina van de NLA.</w:t>
      </w:r>
    </w:p>
    <w:p w14:paraId="5169DE94" w14:textId="77777777" w:rsidR="00795476" w:rsidRPr="00795476" w:rsidRDefault="00795476" w:rsidP="00795476">
      <w:pPr>
        <w:pStyle w:val="Geenafstand"/>
      </w:pPr>
    </w:p>
    <w:p w14:paraId="658CBC37" w14:textId="77777777" w:rsidR="00795476" w:rsidRPr="00795476" w:rsidRDefault="00795476" w:rsidP="00795476">
      <w:pPr>
        <w:pStyle w:val="Geenafstand"/>
      </w:pPr>
      <w:r w:rsidRPr="00795476">
        <w:t>Contactgegevens Nederlandse Arbeidsinspectie:</w:t>
      </w:r>
    </w:p>
    <w:p w14:paraId="631D6BC3" w14:textId="77777777" w:rsidR="00795476" w:rsidRDefault="00795476" w:rsidP="00795476">
      <w:pPr>
        <w:pStyle w:val="Geenafstand"/>
        <w:ind w:firstLine="708"/>
      </w:pPr>
      <w:r w:rsidRPr="00795476">
        <w:t>Naam instantie: Nederlandse Arbeidsinspectie (NLA)</w:t>
      </w:r>
    </w:p>
    <w:p w14:paraId="7ABBF340" w14:textId="77777777" w:rsidR="00795476" w:rsidRPr="00795476" w:rsidRDefault="00795476" w:rsidP="00795476">
      <w:pPr>
        <w:pStyle w:val="Geenafstand"/>
        <w:ind w:firstLine="708"/>
      </w:pPr>
      <w:r w:rsidRPr="00795476">
        <w:t>Postadres: Postbus 90801, 2509 LV Den Haag</w:t>
      </w:r>
    </w:p>
    <w:p w14:paraId="176FCF2B" w14:textId="77777777" w:rsidR="00795476" w:rsidRPr="00795476" w:rsidRDefault="00795476" w:rsidP="00795476">
      <w:pPr>
        <w:pStyle w:val="Geenafstand"/>
        <w:ind w:firstLine="708"/>
      </w:pPr>
      <w:r w:rsidRPr="00795476">
        <w:t>Telefoon (NL): 0800</w:t>
      </w:r>
      <w:r w:rsidRPr="00795476">
        <w:rPr>
          <w:rFonts w:ascii="Cambria Math" w:hAnsi="Cambria Math" w:cs="Cambria Math"/>
        </w:rPr>
        <w:t>‑</w:t>
      </w:r>
      <w:r w:rsidRPr="00795476">
        <w:t>5151 (gratis; bij dodelijke ongevallen 24/7 telefonisch melden)</w:t>
      </w:r>
    </w:p>
    <w:p w14:paraId="376B7445" w14:textId="77777777" w:rsidR="00795476" w:rsidRPr="00795476" w:rsidRDefault="00795476" w:rsidP="00795476">
      <w:pPr>
        <w:pStyle w:val="Geenafstand"/>
        <w:ind w:firstLine="708"/>
      </w:pPr>
      <w:r w:rsidRPr="00795476">
        <w:t>Telefoon (buitenland): +31 70 333 56 78</w:t>
      </w:r>
    </w:p>
    <w:p w14:paraId="30585821" w14:textId="77777777" w:rsidR="00795476" w:rsidRPr="00795476" w:rsidRDefault="00795476" w:rsidP="00795476">
      <w:pPr>
        <w:pStyle w:val="Geenafstand"/>
        <w:ind w:firstLine="708"/>
      </w:pPr>
      <w:r w:rsidRPr="00795476">
        <w:t>Website: https://www.nlarbeidsinspectie.nl</w:t>
      </w:r>
    </w:p>
    <w:p w14:paraId="4839B464" w14:textId="77777777" w:rsidR="00795476" w:rsidRPr="00795476" w:rsidRDefault="00795476" w:rsidP="00795476">
      <w:pPr>
        <w:pStyle w:val="Geenafstand"/>
        <w:ind w:firstLine="708"/>
      </w:pPr>
      <w:r w:rsidRPr="00795476">
        <w:t>Meldingen: arbeidsongevallen en onveilig/ongezond/oneerlijk werk melden via de meldpagina</w:t>
      </w:r>
    </w:p>
    <w:p w14:paraId="68CA4854" w14:textId="77777777" w:rsidR="00795476" w:rsidRPr="00795476" w:rsidRDefault="00795476" w:rsidP="00795476">
      <w:pPr>
        <w:pStyle w:val="Geenafstand"/>
      </w:pPr>
    </w:p>
    <w:p w14:paraId="33459CDA" w14:textId="77777777" w:rsidR="009E1498" w:rsidRPr="00795476" w:rsidRDefault="00795476" w:rsidP="00795476">
      <w:pPr>
        <w:pStyle w:val="Geenafstand"/>
      </w:pPr>
      <w:r w:rsidRPr="00795476">
        <w:t>Let op: de NLA maakt geen onderdeel uit van het projectteam; zij voert onafhankelijk toezicht uit en kan inspecteren en handhaven naar aanleiding van meldingen of eigen toezicht.</w:t>
      </w:r>
    </w:p>
    <w:p w14:paraId="109F24F9" w14:textId="77777777" w:rsidR="00C01BBE" w:rsidRDefault="00C01BBE">
      <w:r>
        <w:br w:type="page"/>
      </w:r>
    </w:p>
    <w:p w14:paraId="445A2CC3" w14:textId="77777777" w:rsidR="00C01BBE" w:rsidRPr="00ED07D2" w:rsidRDefault="00C01BBE" w:rsidP="00C01BBE">
      <w:pPr>
        <w:pStyle w:val="Kop1"/>
      </w:pPr>
      <w:bookmarkStart w:id="5" w:name="_Toc211948718"/>
      <w:r w:rsidRPr="00ED07D2">
        <w:lastRenderedPageBreak/>
        <w:t xml:space="preserve">Hoofdstuk </w:t>
      </w:r>
      <w:r>
        <w:t>5</w:t>
      </w:r>
      <w:r w:rsidRPr="00ED07D2">
        <w:t xml:space="preserve"> – Coördinatie</w:t>
      </w:r>
      <w:bookmarkEnd w:id="5"/>
    </w:p>
    <w:p w14:paraId="5274198B" w14:textId="77777777" w:rsidR="00C01BBE" w:rsidRPr="00ED07D2" w:rsidRDefault="00C01BBE" w:rsidP="00C01BBE">
      <w:pPr>
        <w:pStyle w:val="Kop4"/>
      </w:pPr>
      <w:r>
        <w:t>5</w:t>
      </w:r>
      <w:r w:rsidRPr="00ED07D2">
        <w:t>.1 Organisatie en coördinatie V&amp;G</w:t>
      </w:r>
    </w:p>
    <w:p w14:paraId="4B04C821" w14:textId="77777777" w:rsidR="00C01BBE" w:rsidRPr="00ED07D2" w:rsidRDefault="00C01BBE" w:rsidP="00C01BBE">
      <w:pPr>
        <w:pStyle w:val="Geenafstand"/>
      </w:pPr>
      <w:r w:rsidRPr="00ED07D2">
        <w:t>Voor dit project is een duidelijke coördinatiestructuur opgezet binnen de </w:t>
      </w:r>
      <w:r w:rsidRPr="00ED07D2">
        <w:rPr>
          <w:b/>
          <w:bCs/>
        </w:rPr>
        <w:t>Afdeling Stadsruimte</w:t>
      </w:r>
      <w:r w:rsidRPr="00ED07D2">
        <w:t> van de Gemeente Almere. Deze structuur is gericht op het waarborgen van veiligheid en gezondheid tijdens de ontwerpfase en vormt de basis voor de verdere uitwerking in de uitvoeringsfase.</w:t>
      </w:r>
    </w:p>
    <w:p w14:paraId="117E83A4" w14:textId="77777777" w:rsidR="00C01BBE" w:rsidRPr="00ED07D2" w:rsidRDefault="00C01BBE" w:rsidP="00C01BBE">
      <w:pPr>
        <w:pStyle w:val="Geenafstand"/>
      </w:pPr>
      <w:r w:rsidRPr="00ED07D2">
        <w:t>In het bijgevoegde </w:t>
      </w:r>
      <w:r w:rsidRPr="00ED07D2">
        <w:rPr>
          <w:b/>
          <w:bCs/>
        </w:rPr>
        <w:t>organogram</w:t>
      </w:r>
      <w:r w:rsidRPr="00ED07D2">
        <w:t> is de verdeling van verantwoordelijkheden weergegeven tussen:</w:t>
      </w:r>
    </w:p>
    <w:p w14:paraId="3D8CE266" w14:textId="77777777" w:rsidR="00C01BBE" w:rsidRPr="00ED07D2" w:rsidRDefault="00C01BBE" w:rsidP="002F722B">
      <w:pPr>
        <w:pStyle w:val="Geenafstand"/>
        <w:numPr>
          <w:ilvl w:val="0"/>
          <w:numId w:val="20"/>
        </w:numPr>
      </w:pPr>
      <w:r w:rsidRPr="00ED07D2">
        <w:rPr>
          <w:b/>
          <w:bCs/>
        </w:rPr>
        <w:t>Projectmanagement &amp; Contractvoorbereiding</w:t>
      </w:r>
    </w:p>
    <w:p w14:paraId="60D64941" w14:textId="77777777" w:rsidR="00C01BBE" w:rsidRPr="00ED07D2" w:rsidRDefault="00C01BBE" w:rsidP="002F722B">
      <w:pPr>
        <w:pStyle w:val="Geenafstand"/>
        <w:numPr>
          <w:ilvl w:val="0"/>
          <w:numId w:val="20"/>
        </w:numPr>
      </w:pPr>
      <w:r w:rsidRPr="00ED07D2">
        <w:rPr>
          <w:b/>
          <w:bCs/>
        </w:rPr>
        <w:t>Beheerders van gemeentelijke objecten</w:t>
      </w:r>
      <w:r w:rsidRPr="00ED07D2">
        <w:t> (zoals wegen, groen, civiele kunstwerken, openbare verlichting, riolering, etc.)</w:t>
      </w:r>
    </w:p>
    <w:p w14:paraId="17C53987" w14:textId="77777777" w:rsidR="00C01BBE" w:rsidRPr="00ED07D2" w:rsidRDefault="00C01BBE" w:rsidP="002F722B">
      <w:pPr>
        <w:pStyle w:val="Geenafstand"/>
        <w:numPr>
          <w:ilvl w:val="0"/>
          <w:numId w:val="20"/>
        </w:numPr>
      </w:pPr>
      <w:r w:rsidRPr="00ED07D2">
        <w:rPr>
          <w:b/>
          <w:bCs/>
        </w:rPr>
        <w:t>V&amp;G-coördinator Ontwerpfase</w:t>
      </w:r>
    </w:p>
    <w:p w14:paraId="043CADA3" w14:textId="77777777" w:rsidR="00C01BBE" w:rsidRPr="00ED07D2" w:rsidRDefault="00C01BBE" w:rsidP="002F722B">
      <w:pPr>
        <w:pStyle w:val="Geenafstand"/>
        <w:numPr>
          <w:ilvl w:val="0"/>
          <w:numId w:val="20"/>
        </w:numPr>
      </w:pPr>
      <w:r w:rsidRPr="00ED07D2">
        <w:rPr>
          <w:b/>
          <w:bCs/>
        </w:rPr>
        <w:t>V&amp;G-coördinator Uitvoeringsfase</w:t>
      </w:r>
      <w:r w:rsidRPr="00ED07D2">
        <w:t> (indien reeds aangewezen)</w:t>
      </w:r>
    </w:p>
    <w:p w14:paraId="26DE0588" w14:textId="77777777" w:rsidR="00C01BBE" w:rsidRPr="00ED07D2" w:rsidRDefault="00C01BBE" w:rsidP="002F722B">
      <w:pPr>
        <w:pStyle w:val="Geenafstand"/>
        <w:numPr>
          <w:ilvl w:val="0"/>
          <w:numId w:val="20"/>
        </w:numPr>
      </w:pPr>
      <w:r w:rsidRPr="00ED07D2">
        <w:rPr>
          <w:b/>
          <w:bCs/>
        </w:rPr>
        <w:t>Directievoerders en toezichthouders</w:t>
      </w:r>
    </w:p>
    <w:p w14:paraId="2E86F88A" w14:textId="77777777" w:rsidR="00C01BBE" w:rsidRPr="00ED07D2" w:rsidRDefault="00C01BBE" w:rsidP="002F722B">
      <w:pPr>
        <w:pStyle w:val="Geenafstand"/>
        <w:numPr>
          <w:ilvl w:val="0"/>
          <w:numId w:val="20"/>
        </w:numPr>
      </w:pPr>
      <w:r w:rsidRPr="00ED07D2">
        <w:rPr>
          <w:b/>
          <w:bCs/>
        </w:rPr>
        <w:t>BLVC-coördinator en communicatieverantwoordelijken</w:t>
      </w:r>
    </w:p>
    <w:p w14:paraId="0AF9A093" w14:textId="77777777" w:rsidR="00C01BBE" w:rsidRPr="00ED07D2" w:rsidRDefault="00C01BBE" w:rsidP="00C01BBE">
      <w:pPr>
        <w:pStyle w:val="Geenafstand"/>
      </w:pPr>
      <w:r w:rsidRPr="00ED07D2">
        <w:t>Het organogram geeft inzicht in de hiërarchische en functionele relaties tussen de betrokken partijen en maakt zichtbaar wie verantwoordelijk is voor het signaleren, beheersen en borgen van V&amp;G-risico’s in het ontwerp.</w:t>
      </w:r>
    </w:p>
    <w:p w14:paraId="2591E419" w14:textId="77777777" w:rsidR="00C01BBE" w:rsidRDefault="00C01BBE" w:rsidP="00C01BBE">
      <w:pPr>
        <w:pStyle w:val="Geenafstand"/>
      </w:pPr>
    </w:p>
    <w:p w14:paraId="68E84B80" w14:textId="77777777" w:rsidR="00C01BBE" w:rsidRDefault="00C01BBE" w:rsidP="00C01BBE">
      <w:pPr>
        <w:pStyle w:val="Geenafstand"/>
      </w:pPr>
      <w:r w:rsidRPr="00744268">
        <w:rPr>
          <w:rFonts w:cs="Arial"/>
          <w:b/>
          <w:noProof/>
        </w:rPr>
        <w:drawing>
          <wp:anchor distT="0" distB="0" distL="114300" distR="114300" simplePos="0" relativeHeight="251659264" behindDoc="1" locked="0" layoutInCell="1" allowOverlap="1" wp14:anchorId="2E9E34AC" wp14:editId="0657660E">
            <wp:simplePos x="0" y="0"/>
            <wp:positionH relativeFrom="column">
              <wp:posOffset>0</wp:posOffset>
            </wp:positionH>
            <wp:positionV relativeFrom="paragraph">
              <wp:posOffset>151765</wp:posOffset>
            </wp:positionV>
            <wp:extent cx="2997200" cy="5480685"/>
            <wp:effectExtent l="0" t="0" r="0" b="5715"/>
            <wp:wrapThrough wrapText="bothSides">
              <wp:wrapPolygon edited="0">
                <wp:start x="0" y="0"/>
                <wp:lineTo x="0" y="21547"/>
                <wp:lineTo x="21417" y="21547"/>
                <wp:lineTo x="21417" y="0"/>
                <wp:lineTo x="0" y="0"/>
              </wp:wrapPolygon>
            </wp:wrapThrough>
            <wp:docPr id="21" name="Afbeelding 21" descr="Afbeelding met tekst, diagram, schermopname, lijn&#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fbeelding 21" descr="Afbeelding met tekst, diagram, schermopname, lijn&#10;&#10;Door AI gegenereerde inhoud is mogelijk onjuist."/>
                    <pic:cNvPicPr/>
                  </pic:nvPicPr>
                  <pic:blipFill>
                    <a:blip r:embed="rId11">
                      <a:extLst>
                        <a:ext uri="{28A0092B-C50C-407E-A947-70E740481C1C}">
                          <a14:useLocalDpi xmlns:a14="http://schemas.microsoft.com/office/drawing/2010/main" val="0"/>
                        </a:ext>
                      </a:extLst>
                    </a:blip>
                    <a:stretch>
                      <a:fillRect/>
                    </a:stretch>
                  </pic:blipFill>
                  <pic:spPr>
                    <a:xfrm>
                      <a:off x="0" y="0"/>
                      <a:ext cx="2997200" cy="5480685"/>
                    </a:xfrm>
                    <a:prstGeom prst="rect">
                      <a:avLst/>
                    </a:prstGeom>
                  </pic:spPr>
                </pic:pic>
              </a:graphicData>
            </a:graphic>
            <wp14:sizeRelH relativeFrom="page">
              <wp14:pctWidth>0</wp14:pctWidth>
            </wp14:sizeRelH>
            <wp14:sizeRelV relativeFrom="page">
              <wp14:pctHeight>0</wp14:pctHeight>
            </wp14:sizeRelV>
          </wp:anchor>
        </w:drawing>
      </w:r>
    </w:p>
    <w:p w14:paraId="32A56516" w14:textId="77777777" w:rsidR="00C01BBE" w:rsidRDefault="00C01BBE" w:rsidP="00C01BBE">
      <w:pPr>
        <w:pStyle w:val="Geenafstand"/>
      </w:pPr>
    </w:p>
    <w:p w14:paraId="0E23D2F0" w14:textId="77777777" w:rsidR="00C01BBE" w:rsidRDefault="00C01BBE" w:rsidP="00C01BBE">
      <w:pPr>
        <w:pStyle w:val="Geenafstand"/>
      </w:pPr>
    </w:p>
    <w:p w14:paraId="0F6001C7" w14:textId="77777777" w:rsidR="00C01BBE" w:rsidRDefault="00C01BBE" w:rsidP="00C01BBE">
      <w:pPr>
        <w:pStyle w:val="Geenafstand"/>
      </w:pPr>
    </w:p>
    <w:p w14:paraId="7130F8CC" w14:textId="77777777" w:rsidR="00C01BBE" w:rsidRDefault="00C01BBE" w:rsidP="00C01BBE">
      <w:pPr>
        <w:pStyle w:val="Geenafstand"/>
      </w:pPr>
    </w:p>
    <w:p w14:paraId="7EC58B37" w14:textId="77777777" w:rsidR="00C01BBE" w:rsidRDefault="00C01BBE" w:rsidP="00C01BBE">
      <w:pPr>
        <w:pStyle w:val="Geenafstand"/>
      </w:pPr>
    </w:p>
    <w:p w14:paraId="7B7AA667" w14:textId="77777777" w:rsidR="00C01BBE" w:rsidRDefault="00C01BBE" w:rsidP="00C01BBE">
      <w:pPr>
        <w:pStyle w:val="Geenafstand"/>
      </w:pPr>
    </w:p>
    <w:p w14:paraId="2B4EAD23" w14:textId="77777777" w:rsidR="00C01BBE" w:rsidRDefault="00C01BBE" w:rsidP="00C01BBE">
      <w:pPr>
        <w:pStyle w:val="Geenafstand"/>
      </w:pPr>
    </w:p>
    <w:p w14:paraId="0454EAF7" w14:textId="77777777" w:rsidR="00C01BBE" w:rsidRDefault="00C01BBE" w:rsidP="00C01BBE">
      <w:pPr>
        <w:pStyle w:val="Geenafstand"/>
      </w:pPr>
    </w:p>
    <w:p w14:paraId="48C6B1A3" w14:textId="77777777" w:rsidR="00C01BBE" w:rsidRDefault="00C01BBE" w:rsidP="00C01BBE">
      <w:pPr>
        <w:pStyle w:val="Geenafstand"/>
      </w:pPr>
    </w:p>
    <w:p w14:paraId="0999A4FE" w14:textId="77777777" w:rsidR="00C01BBE" w:rsidRDefault="00C01BBE" w:rsidP="00C01BBE">
      <w:pPr>
        <w:pStyle w:val="Geenafstand"/>
      </w:pPr>
    </w:p>
    <w:p w14:paraId="665B5187" w14:textId="77777777" w:rsidR="00C01BBE" w:rsidRDefault="00C01BBE" w:rsidP="00C01BBE">
      <w:pPr>
        <w:pStyle w:val="Geenafstand"/>
      </w:pPr>
    </w:p>
    <w:p w14:paraId="58539D28" w14:textId="77777777" w:rsidR="00C01BBE" w:rsidRDefault="00C01BBE" w:rsidP="00C01BBE">
      <w:pPr>
        <w:pStyle w:val="Geenafstand"/>
      </w:pPr>
    </w:p>
    <w:p w14:paraId="1AC0DDB4" w14:textId="77777777" w:rsidR="00C01BBE" w:rsidRDefault="00C01BBE" w:rsidP="00C01BBE">
      <w:pPr>
        <w:pStyle w:val="Geenafstand"/>
      </w:pPr>
    </w:p>
    <w:p w14:paraId="7405F185" w14:textId="77777777" w:rsidR="00C01BBE" w:rsidRDefault="00C01BBE" w:rsidP="00C01BBE">
      <w:pPr>
        <w:pStyle w:val="Geenafstand"/>
      </w:pPr>
    </w:p>
    <w:p w14:paraId="230F5ED3" w14:textId="77777777" w:rsidR="00C01BBE" w:rsidRDefault="00C01BBE" w:rsidP="00C01BBE">
      <w:pPr>
        <w:pStyle w:val="Geenafstand"/>
      </w:pPr>
    </w:p>
    <w:p w14:paraId="1FB58086" w14:textId="77777777" w:rsidR="00C01BBE" w:rsidRDefault="00C01BBE" w:rsidP="00C01BBE">
      <w:pPr>
        <w:pStyle w:val="Geenafstand"/>
      </w:pPr>
    </w:p>
    <w:p w14:paraId="11104D2E" w14:textId="77777777" w:rsidR="00C01BBE" w:rsidRDefault="00C01BBE" w:rsidP="00C01BBE">
      <w:pPr>
        <w:pStyle w:val="Geenafstand"/>
      </w:pPr>
    </w:p>
    <w:p w14:paraId="396D8F8A" w14:textId="77777777" w:rsidR="00C01BBE" w:rsidRDefault="00C01BBE" w:rsidP="00C01BBE">
      <w:pPr>
        <w:pStyle w:val="Geenafstand"/>
      </w:pPr>
    </w:p>
    <w:p w14:paraId="3B2872F5" w14:textId="77777777" w:rsidR="00C01BBE" w:rsidRDefault="00C01BBE" w:rsidP="00C01BBE">
      <w:pPr>
        <w:pStyle w:val="Geenafstand"/>
      </w:pPr>
    </w:p>
    <w:p w14:paraId="19CEE1F8" w14:textId="77777777" w:rsidR="00C01BBE" w:rsidRDefault="00C01BBE" w:rsidP="00C01BBE">
      <w:pPr>
        <w:pStyle w:val="Geenafstand"/>
      </w:pPr>
    </w:p>
    <w:p w14:paraId="30BFAD14" w14:textId="77777777" w:rsidR="00C01BBE" w:rsidRDefault="00C01BBE" w:rsidP="00C01BBE">
      <w:pPr>
        <w:pStyle w:val="Geenafstand"/>
      </w:pPr>
    </w:p>
    <w:p w14:paraId="445FA4C4" w14:textId="77777777" w:rsidR="00C01BBE" w:rsidRDefault="00C01BBE" w:rsidP="00C01BBE">
      <w:pPr>
        <w:pStyle w:val="Geenafstand"/>
      </w:pPr>
    </w:p>
    <w:p w14:paraId="2440DE81" w14:textId="77777777" w:rsidR="00C01BBE" w:rsidRDefault="00C01BBE" w:rsidP="00C01BBE">
      <w:pPr>
        <w:pStyle w:val="Geenafstand"/>
      </w:pPr>
    </w:p>
    <w:p w14:paraId="67A4B288" w14:textId="77777777" w:rsidR="00C01BBE" w:rsidRDefault="00C01BBE" w:rsidP="00C01BBE">
      <w:pPr>
        <w:pStyle w:val="Geenafstand"/>
      </w:pPr>
    </w:p>
    <w:p w14:paraId="34620A09" w14:textId="77777777" w:rsidR="00C01BBE" w:rsidRDefault="00C01BBE" w:rsidP="00C01BBE">
      <w:pPr>
        <w:pStyle w:val="Geenafstand"/>
      </w:pPr>
    </w:p>
    <w:p w14:paraId="3027D410" w14:textId="77777777" w:rsidR="00C01BBE" w:rsidRDefault="00C01BBE" w:rsidP="00C01BBE">
      <w:pPr>
        <w:pStyle w:val="Geenafstand"/>
      </w:pPr>
    </w:p>
    <w:p w14:paraId="02FF26A9" w14:textId="77777777" w:rsidR="00C01BBE" w:rsidRDefault="00C01BBE" w:rsidP="00C01BBE">
      <w:pPr>
        <w:pStyle w:val="Geenafstand"/>
      </w:pPr>
    </w:p>
    <w:p w14:paraId="117AC164" w14:textId="77777777" w:rsidR="00C01BBE" w:rsidRDefault="00C01BBE" w:rsidP="00C01BBE">
      <w:pPr>
        <w:pStyle w:val="Geenafstand"/>
      </w:pPr>
    </w:p>
    <w:p w14:paraId="2D59E250" w14:textId="77777777" w:rsidR="00C01BBE" w:rsidRDefault="00C01BBE" w:rsidP="00C01BBE">
      <w:pPr>
        <w:pStyle w:val="Geenafstand"/>
      </w:pPr>
    </w:p>
    <w:p w14:paraId="6C4BDE64" w14:textId="77777777" w:rsidR="00C01BBE" w:rsidRDefault="00C01BBE" w:rsidP="00C01BBE">
      <w:pPr>
        <w:pStyle w:val="Geenafstand"/>
      </w:pPr>
    </w:p>
    <w:p w14:paraId="359F9F89" w14:textId="77777777" w:rsidR="00C01BBE" w:rsidRDefault="00C01BBE" w:rsidP="00C01BBE">
      <w:pPr>
        <w:pStyle w:val="Geenafstand"/>
      </w:pPr>
    </w:p>
    <w:p w14:paraId="47B81253" w14:textId="77777777" w:rsidR="00C01BBE" w:rsidRDefault="00C01BBE" w:rsidP="00C01BBE">
      <w:pPr>
        <w:pStyle w:val="Geenafstand"/>
      </w:pPr>
    </w:p>
    <w:p w14:paraId="7BA3E5E5" w14:textId="77777777" w:rsidR="00C01BBE" w:rsidRDefault="00C01BBE" w:rsidP="00C01BBE">
      <w:pPr>
        <w:pStyle w:val="Geenafstand"/>
      </w:pPr>
    </w:p>
    <w:p w14:paraId="59B78A09" w14:textId="77777777" w:rsidR="00C01BBE" w:rsidRDefault="00C01BBE" w:rsidP="00C01BBE">
      <w:pPr>
        <w:pStyle w:val="Geenafstand"/>
      </w:pPr>
    </w:p>
    <w:p w14:paraId="7137613F" w14:textId="77777777" w:rsidR="00C01BBE" w:rsidRDefault="00C01BBE" w:rsidP="00C01BBE">
      <w:pPr>
        <w:pStyle w:val="Geenafstand"/>
      </w:pPr>
    </w:p>
    <w:p w14:paraId="749A8FE4" w14:textId="77777777" w:rsidR="00C01BBE" w:rsidRDefault="00C01BBE" w:rsidP="00C01BBE">
      <w:pPr>
        <w:pStyle w:val="Geenafstand"/>
      </w:pPr>
    </w:p>
    <w:p w14:paraId="688F0E25" w14:textId="77777777" w:rsidR="00C01BBE" w:rsidRPr="003E239F" w:rsidRDefault="00C01BBE" w:rsidP="00C01BBE">
      <w:pPr>
        <w:pStyle w:val="Kop1"/>
      </w:pPr>
      <w:bookmarkStart w:id="6" w:name="_Toc211948719"/>
      <w:r w:rsidRPr="003E239F">
        <w:lastRenderedPageBreak/>
        <w:t xml:space="preserve">Hoofdstuk </w:t>
      </w:r>
      <w:r>
        <w:t>6</w:t>
      </w:r>
      <w:r w:rsidRPr="003E239F">
        <w:t xml:space="preserve"> – Taken, bevoegdheden en verantwoordelijkheden</w:t>
      </w:r>
      <w:bookmarkEnd w:id="6"/>
    </w:p>
    <w:p w14:paraId="531E8612" w14:textId="77777777" w:rsidR="00C01BBE" w:rsidRPr="003E239F" w:rsidRDefault="00C01BBE" w:rsidP="00C01BBE">
      <w:pPr>
        <w:pStyle w:val="Kop4"/>
      </w:pPr>
      <w:r>
        <w:t>6</w:t>
      </w:r>
      <w:r w:rsidRPr="003E239F">
        <w:t xml:space="preserve">.1 </w:t>
      </w:r>
      <w:r w:rsidR="00AC4AA1">
        <w:t xml:space="preserve">Taken </w:t>
      </w:r>
      <w:r w:rsidRPr="003E239F">
        <w:t>Beheerder V&amp;G Dossier Ontwerpfase</w:t>
      </w:r>
    </w:p>
    <w:p w14:paraId="550A3834" w14:textId="77777777" w:rsidR="00C01BBE" w:rsidRPr="003E239F" w:rsidRDefault="004C7957" w:rsidP="00C01BBE">
      <w:pPr>
        <w:pStyle w:val="Geenafstand"/>
      </w:pPr>
      <w:r w:rsidRPr="004C7957">
        <w:t>De opdrachtgever (OG) wijst de V&amp;G</w:t>
      </w:r>
      <w:r w:rsidRPr="004C7957">
        <w:rPr>
          <w:rFonts w:ascii="Cambria Math" w:hAnsi="Cambria Math" w:cs="Cambria Math"/>
        </w:rPr>
        <w:t>‑</w:t>
      </w:r>
      <w:r w:rsidRPr="004C7957">
        <w:t>co</w:t>
      </w:r>
      <w:r w:rsidRPr="004C7957">
        <w:rPr>
          <w:rFonts w:cs="DIN"/>
        </w:rPr>
        <w:t>ö</w:t>
      </w:r>
      <w:r w:rsidRPr="004C7957">
        <w:t>rdinator Ontwerpfase (VGCO) aan. In de uitvoeringsfase borgt de OG dat een V&amp;G</w:t>
      </w:r>
      <w:r w:rsidRPr="004C7957">
        <w:rPr>
          <w:rFonts w:ascii="Cambria Math" w:hAnsi="Cambria Math" w:cs="Cambria Math"/>
        </w:rPr>
        <w:t>‑</w:t>
      </w:r>
      <w:r w:rsidRPr="004C7957">
        <w:t>co</w:t>
      </w:r>
      <w:r w:rsidRPr="004C7957">
        <w:rPr>
          <w:rFonts w:cs="DIN"/>
        </w:rPr>
        <w:t>ö</w:t>
      </w:r>
      <w:r w:rsidRPr="004C7957">
        <w:t>rdinator Uitvoeringsfase (VGCU) is aangewezen. Rollen en mandaten zijn vastgelegd in contract en V&amp;G</w:t>
      </w:r>
      <w:r w:rsidRPr="004C7957">
        <w:rPr>
          <w:rFonts w:ascii="Cambria Math" w:hAnsi="Cambria Math" w:cs="Cambria Math"/>
        </w:rPr>
        <w:t>‑</w:t>
      </w:r>
      <w:r w:rsidRPr="004C7957">
        <w:t>plan</w:t>
      </w:r>
      <w:r w:rsidR="00C01BBE" w:rsidRPr="003E239F">
        <w:t>. Binnen dit project is deze rol belegd bij de </w:t>
      </w:r>
      <w:r w:rsidR="00C01BBE" w:rsidRPr="003E239F">
        <w:rPr>
          <w:b/>
          <w:bCs/>
        </w:rPr>
        <w:t>Beheerder V&amp;G Dossier</w:t>
      </w:r>
      <w:r w:rsidR="00C01BBE" w:rsidRPr="003E239F">
        <w:t>, die verantwoordelijk is voor de volgende taken:</w:t>
      </w:r>
    </w:p>
    <w:p w14:paraId="041B10AA" w14:textId="77777777" w:rsidR="00C01BBE" w:rsidRPr="003E239F" w:rsidRDefault="00C01BBE" w:rsidP="00C01BBE">
      <w:pPr>
        <w:pStyle w:val="Geenafstand"/>
        <w:rPr>
          <w:b/>
          <w:bCs/>
        </w:rPr>
      </w:pPr>
      <w:r w:rsidRPr="003E239F">
        <w:rPr>
          <w:b/>
          <w:bCs/>
        </w:rPr>
        <w:t>Taken:</w:t>
      </w:r>
    </w:p>
    <w:p w14:paraId="1D5B0135" w14:textId="77777777" w:rsidR="00C01BBE" w:rsidRPr="003E239F" w:rsidRDefault="00C01BBE" w:rsidP="002F722B">
      <w:pPr>
        <w:pStyle w:val="Geenafstand"/>
        <w:numPr>
          <w:ilvl w:val="0"/>
          <w:numId w:val="21"/>
        </w:numPr>
      </w:pPr>
      <w:r w:rsidRPr="003E239F">
        <w:t>Uitwerken van een Risico-Inventarisatie &amp; -Evaluatie (RI&amp;E) op omgevings- en taakaspecten, conform geldende wet- en regelgeving en de stand van de techniek.</w:t>
      </w:r>
    </w:p>
    <w:p w14:paraId="474A119D" w14:textId="77777777" w:rsidR="00C01BBE" w:rsidRPr="003E239F" w:rsidRDefault="00C01BBE" w:rsidP="002F722B">
      <w:pPr>
        <w:pStyle w:val="Geenafstand"/>
        <w:numPr>
          <w:ilvl w:val="0"/>
          <w:numId w:val="21"/>
        </w:numPr>
      </w:pPr>
      <w:r w:rsidRPr="003E239F">
        <w:t>Coördinatie met externe partijen zoals adviseurs, uitvoerende bedrijven en overheden.</w:t>
      </w:r>
    </w:p>
    <w:p w14:paraId="7F92992F" w14:textId="77777777" w:rsidR="00C01BBE" w:rsidRPr="003E239F" w:rsidRDefault="00C01BBE" w:rsidP="002F722B">
      <w:pPr>
        <w:pStyle w:val="Geenafstand"/>
        <w:numPr>
          <w:ilvl w:val="0"/>
          <w:numId w:val="21"/>
        </w:numPr>
      </w:pPr>
      <w:r w:rsidRPr="003E239F">
        <w:t>Bevorderen van het elimineren van V&amp;G-risico’s in de ontwerpfase door:</w:t>
      </w:r>
    </w:p>
    <w:p w14:paraId="360BA885" w14:textId="77777777" w:rsidR="00C01BBE" w:rsidRPr="003E239F" w:rsidRDefault="00C01BBE" w:rsidP="002F722B">
      <w:pPr>
        <w:pStyle w:val="Geenafstand"/>
        <w:numPr>
          <w:ilvl w:val="1"/>
          <w:numId w:val="21"/>
        </w:numPr>
      </w:pPr>
      <w:r w:rsidRPr="003E239F">
        <w:t>Knelpunten uit het Plan van Aanpak (</w:t>
      </w:r>
      <w:proofErr w:type="spellStart"/>
      <w:r w:rsidRPr="003E239F">
        <w:t>PvA</w:t>
      </w:r>
      <w:proofErr w:type="spellEnd"/>
      <w:r w:rsidRPr="003E239F">
        <w:t>) op te lossen.</w:t>
      </w:r>
    </w:p>
    <w:p w14:paraId="784CC750" w14:textId="77777777" w:rsidR="00C01BBE" w:rsidRPr="003E239F" w:rsidRDefault="00C01BBE" w:rsidP="002F722B">
      <w:pPr>
        <w:pStyle w:val="Geenafstand"/>
        <w:numPr>
          <w:ilvl w:val="1"/>
          <w:numId w:val="21"/>
        </w:numPr>
      </w:pPr>
      <w:r w:rsidRPr="003E239F">
        <w:t>Werkmethoden en tekeningen aan te passen.</w:t>
      </w:r>
    </w:p>
    <w:p w14:paraId="34872F77" w14:textId="77777777" w:rsidR="00C01BBE" w:rsidRPr="003E239F" w:rsidRDefault="00C01BBE" w:rsidP="002F722B">
      <w:pPr>
        <w:pStyle w:val="Geenafstand"/>
        <w:numPr>
          <w:ilvl w:val="0"/>
          <w:numId w:val="21"/>
        </w:numPr>
      </w:pPr>
      <w:r w:rsidRPr="003E239F">
        <w:t>Opnemen van niet-vermijdbare V&amp;G-risico’s in het V&amp;G-plan Ontwerpfase.</w:t>
      </w:r>
    </w:p>
    <w:p w14:paraId="4134B52F" w14:textId="77777777" w:rsidR="00C01BBE" w:rsidRPr="003E239F" w:rsidRDefault="00C01BBE" w:rsidP="002F722B">
      <w:pPr>
        <w:pStyle w:val="Geenafstand"/>
        <w:numPr>
          <w:ilvl w:val="0"/>
          <w:numId w:val="21"/>
        </w:numPr>
      </w:pPr>
      <w:r w:rsidRPr="003E239F">
        <w:t>Integratie van relevante instructies en onderhoudsspecificaties in het V&amp;G-dossier.</w:t>
      </w:r>
    </w:p>
    <w:p w14:paraId="1E179475" w14:textId="77777777" w:rsidR="00C01BBE" w:rsidRPr="003E239F" w:rsidRDefault="00C01BBE" w:rsidP="002F722B">
      <w:pPr>
        <w:pStyle w:val="Geenafstand"/>
        <w:numPr>
          <w:ilvl w:val="0"/>
          <w:numId w:val="21"/>
        </w:numPr>
      </w:pPr>
      <w:r w:rsidRPr="003E239F">
        <w:t>Zorgdragen dat het V&amp;G-plan gebruiksfase onderdeel is van het bestek, tekeningen en aanbestedingsstukken.</w:t>
      </w:r>
    </w:p>
    <w:p w14:paraId="09A711D1" w14:textId="77777777" w:rsidR="00C01BBE" w:rsidRPr="003E239F" w:rsidRDefault="00C01BBE" w:rsidP="002F722B">
      <w:pPr>
        <w:pStyle w:val="Geenafstand"/>
        <w:numPr>
          <w:ilvl w:val="0"/>
          <w:numId w:val="21"/>
        </w:numPr>
      </w:pPr>
      <w:r w:rsidRPr="003E239F">
        <w:t>Opnemen van V&amp;G-bepalingen in aannemingsovereenkomsten.</w:t>
      </w:r>
    </w:p>
    <w:p w14:paraId="69633313" w14:textId="77777777" w:rsidR="00C01BBE" w:rsidRPr="003E239F" w:rsidRDefault="00C01BBE" w:rsidP="002F722B">
      <w:pPr>
        <w:pStyle w:val="Geenafstand"/>
        <w:numPr>
          <w:ilvl w:val="0"/>
          <w:numId w:val="21"/>
        </w:numPr>
      </w:pPr>
      <w:r w:rsidRPr="003E239F">
        <w:t xml:space="preserve">Borgen van </w:t>
      </w:r>
      <w:r w:rsidR="00DA0F6D" w:rsidRPr="00DA0F6D">
        <w:t>naleving van het Arbeidsomstandighedenbesluit, Hoofdstuk 2 Afdeling 5 (Bouwproces)</w:t>
      </w:r>
      <w:r w:rsidRPr="003E239F">
        <w:t>.</w:t>
      </w:r>
    </w:p>
    <w:p w14:paraId="1DAB49EE" w14:textId="77777777" w:rsidR="00C01BBE" w:rsidRPr="003E239F" w:rsidRDefault="00C01BBE" w:rsidP="002F722B">
      <w:pPr>
        <w:pStyle w:val="Geenafstand"/>
        <w:numPr>
          <w:ilvl w:val="0"/>
          <w:numId w:val="21"/>
        </w:numPr>
      </w:pPr>
      <w:r w:rsidRPr="003E239F">
        <w:t>Samenvoegen van alle V&amp;G-elementen tot één V&amp;G-dossier, met aandacht voor gelijktijdige werkzaamheden van meerdere partijen.</w:t>
      </w:r>
    </w:p>
    <w:p w14:paraId="4F3FE3C3" w14:textId="77777777" w:rsidR="00EF54E2" w:rsidRDefault="00EF54E2" w:rsidP="002F722B">
      <w:pPr>
        <w:pStyle w:val="Geenafstand"/>
        <w:numPr>
          <w:ilvl w:val="0"/>
          <w:numId w:val="21"/>
        </w:numPr>
      </w:pPr>
      <w:r w:rsidRPr="00EF54E2">
        <w:t>Ondersteunt de Opdrachtgever (OG) bij de documentatie en afstemming rondom V&amp;G</w:t>
      </w:r>
      <w:r w:rsidRPr="00EF54E2">
        <w:rPr>
          <w:rFonts w:ascii="Cambria Math" w:hAnsi="Cambria Math" w:cs="Cambria Math"/>
        </w:rPr>
        <w:t>‑</w:t>
      </w:r>
      <w:r w:rsidRPr="00EF54E2">
        <w:t>co</w:t>
      </w:r>
      <w:r w:rsidRPr="00EF54E2">
        <w:rPr>
          <w:rFonts w:cs="DIN"/>
        </w:rPr>
        <w:t>ö</w:t>
      </w:r>
      <w:r w:rsidRPr="00EF54E2">
        <w:t>rdinatie; de OG wijst de VGCO (ontwerp) aan en borgt dat in de uitvoeringsfase een VGCU is aangewezen (conform Arbobesluit, bouwproces).</w:t>
      </w:r>
    </w:p>
    <w:p w14:paraId="6111816F" w14:textId="77777777" w:rsidR="00C01BBE" w:rsidRPr="003E239F" w:rsidRDefault="00C01BBE" w:rsidP="002F722B">
      <w:pPr>
        <w:pStyle w:val="Geenafstand"/>
        <w:numPr>
          <w:ilvl w:val="0"/>
          <w:numId w:val="21"/>
        </w:numPr>
      </w:pPr>
      <w:r w:rsidRPr="003E239F">
        <w:t xml:space="preserve">Herinneren van de beheerder aan meldingsplicht bij </w:t>
      </w:r>
      <w:r w:rsidR="00086EE5" w:rsidRPr="00086EE5">
        <w:t>de Nederlandse Arbeidsinspectie (NLA)</w:t>
      </w:r>
      <w:r w:rsidRPr="003E239F">
        <w:t xml:space="preserve"> (indien wettelijk vereist).</w:t>
      </w:r>
    </w:p>
    <w:p w14:paraId="779F781B" w14:textId="77777777" w:rsidR="00C01BBE" w:rsidRPr="003E239F" w:rsidRDefault="00C01BBE" w:rsidP="002F722B">
      <w:pPr>
        <w:pStyle w:val="Geenafstand"/>
        <w:numPr>
          <w:ilvl w:val="0"/>
          <w:numId w:val="21"/>
        </w:numPr>
      </w:pPr>
      <w:r w:rsidRPr="003E239F">
        <w:t>Overhandigen van het V&amp;G-dossier aan de V&amp;G-coördinerende aannemer, inclusief instructie tot actualisatie.</w:t>
      </w:r>
    </w:p>
    <w:p w14:paraId="3BCF9C85" w14:textId="77777777" w:rsidR="00C01BBE" w:rsidRPr="003E239F" w:rsidRDefault="00C01BBE" w:rsidP="002F722B">
      <w:pPr>
        <w:pStyle w:val="Geenafstand"/>
        <w:numPr>
          <w:ilvl w:val="0"/>
          <w:numId w:val="21"/>
        </w:numPr>
      </w:pPr>
      <w:r w:rsidRPr="003E239F">
        <w:t>Controleren van revisietekeningen en bijbehorende bescheiden op kwaliteit en volledigheid.</w:t>
      </w:r>
    </w:p>
    <w:p w14:paraId="26B465C5" w14:textId="77777777" w:rsidR="00C01BBE" w:rsidRPr="003E239F" w:rsidRDefault="00C01BBE" w:rsidP="002F722B">
      <w:pPr>
        <w:pStyle w:val="Geenafstand"/>
        <w:numPr>
          <w:ilvl w:val="0"/>
          <w:numId w:val="21"/>
        </w:numPr>
      </w:pPr>
      <w:r w:rsidRPr="003E239F">
        <w:t xml:space="preserve">Evalueren van ervaringen bij uitvoering en </w:t>
      </w:r>
      <w:proofErr w:type="spellStart"/>
      <w:r w:rsidRPr="003E239F">
        <w:t>gereedmelding</w:t>
      </w:r>
      <w:proofErr w:type="spellEnd"/>
      <w:r w:rsidRPr="003E239F">
        <w:t>, en schriftelijk rapporteren aan de beheerder.</w:t>
      </w:r>
    </w:p>
    <w:p w14:paraId="71B10D08" w14:textId="77777777" w:rsidR="00C01BBE" w:rsidRPr="003E239F" w:rsidRDefault="00C01BBE" w:rsidP="002F722B">
      <w:pPr>
        <w:pStyle w:val="Geenafstand"/>
        <w:numPr>
          <w:ilvl w:val="0"/>
          <w:numId w:val="21"/>
        </w:numPr>
      </w:pPr>
      <w:r w:rsidRPr="003E239F">
        <w:t>Rapporteren over V&amp;G-zaken tijdens werkoverleggen.</w:t>
      </w:r>
    </w:p>
    <w:p w14:paraId="304DDD46" w14:textId="77777777" w:rsidR="001C6864" w:rsidRPr="003E239F" w:rsidRDefault="00C01BBE" w:rsidP="002F722B">
      <w:pPr>
        <w:pStyle w:val="Geenafstand"/>
        <w:numPr>
          <w:ilvl w:val="0"/>
          <w:numId w:val="21"/>
        </w:numPr>
      </w:pPr>
      <w:r w:rsidRPr="003E239F">
        <w:t>Bijhouden en beheren van het V&amp;G-dossier.</w:t>
      </w:r>
    </w:p>
    <w:p w14:paraId="362E9987" w14:textId="77777777" w:rsidR="00361016" w:rsidRPr="001C6864" w:rsidRDefault="001C6864" w:rsidP="00361016">
      <w:pPr>
        <w:pStyle w:val="Geenafstand"/>
        <w:rPr>
          <w:i/>
          <w:iCs/>
        </w:rPr>
      </w:pPr>
      <w:r w:rsidRPr="001C6864">
        <w:rPr>
          <w:i/>
          <w:iCs/>
        </w:rPr>
        <w:t>Nadere toelichting op de formele bevoegdheden van de betrokken partijen is opgenomen in §6.2.</w:t>
      </w:r>
    </w:p>
    <w:p w14:paraId="34C49461" w14:textId="77777777" w:rsidR="001C6864" w:rsidRDefault="001C6864" w:rsidP="00361016">
      <w:pPr>
        <w:pStyle w:val="Geenafstand"/>
      </w:pPr>
    </w:p>
    <w:p w14:paraId="747D19E3" w14:textId="77777777" w:rsidR="001C6864" w:rsidRPr="001C6864" w:rsidRDefault="001C6864" w:rsidP="001C6864">
      <w:pPr>
        <w:keepNext/>
        <w:keepLines/>
        <w:spacing w:before="80" w:after="40"/>
        <w:outlineLvl w:val="3"/>
        <w:rPr>
          <w:rFonts w:asciiTheme="minorHAnsi" w:eastAsiaTheme="majorEastAsia" w:hAnsiTheme="minorHAnsi" w:cstheme="majorBidi"/>
          <w:i/>
          <w:iCs/>
          <w:color w:val="0F4761" w:themeColor="accent1" w:themeShade="BF"/>
          <w:sz w:val="22"/>
        </w:rPr>
      </w:pPr>
      <w:r w:rsidRPr="001C6864">
        <w:rPr>
          <w:rFonts w:asciiTheme="minorHAnsi" w:eastAsiaTheme="majorEastAsia" w:hAnsiTheme="minorHAnsi" w:cstheme="majorBidi"/>
          <w:i/>
          <w:iCs/>
          <w:color w:val="0F4761" w:themeColor="accent1" w:themeShade="BF"/>
          <w:sz w:val="22"/>
        </w:rPr>
        <w:t xml:space="preserve">6.2 </w:t>
      </w:r>
      <w:r w:rsidR="00AC4AA1">
        <w:rPr>
          <w:rFonts w:asciiTheme="minorHAnsi" w:eastAsiaTheme="majorEastAsia" w:hAnsiTheme="minorHAnsi" w:cstheme="majorBidi"/>
          <w:i/>
          <w:iCs/>
          <w:color w:val="0F4761" w:themeColor="accent1" w:themeShade="BF"/>
          <w:sz w:val="22"/>
        </w:rPr>
        <w:t>Bevoegdheden</w:t>
      </w:r>
    </w:p>
    <w:p w14:paraId="7E5712B2" w14:textId="77777777" w:rsidR="003D1869" w:rsidRPr="003D1869" w:rsidRDefault="003D1869" w:rsidP="003D1869">
      <w:pPr>
        <w:pStyle w:val="Geenafstand"/>
      </w:pPr>
      <w:r w:rsidRPr="003D1869">
        <w:t>De volgende bevoegdheden gelden binnen de ontwerpfase:</w:t>
      </w:r>
    </w:p>
    <w:p w14:paraId="6D7532F8" w14:textId="77777777" w:rsidR="003D1869" w:rsidRPr="003D1869" w:rsidRDefault="003D1869" w:rsidP="003D1869">
      <w:pPr>
        <w:pStyle w:val="Geenafstand"/>
      </w:pPr>
      <w:r w:rsidRPr="003D1869">
        <w:rPr>
          <w:b/>
          <w:bCs/>
        </w:rPr>
        <w:t>Coördinator Ontwerpfase</w:t>
      </w:r>
    </w:p>
    <w:p w14:paraId="44313B1F" w14:textId="77777777" w:rsidR="003D1869" w:rsidRPr="003D1869" w:rsidRDefault="003D1869" w:rsidP="002F722B">
      <w:pPr>
        <w:pStyle w:val="Geenafstand"/>
        <w:numPr>
          <w:ilvl w:val="0"/>
          <w:numId w:val="57"/>
        </w:numPr>
      </w:pPr>
      <w:r w:rsidRPr="003D1869">
        <w:t xml:space="preserve">Mag het ontwerpproces tijdelijk </w:t>
      </w:r>
      <w:r w:rsidRPr="003D1869">
        <w:rPr>
          <w:b/>
          <w:bCs/>
        </w:rPr>
        <w:t>stilleggen</w:t>
      </w:r>
      <w:r w:rsidRPr="003D1869">
        <w:t xml:space="preserve"> bij onvoldoende beheersing van veiligheids- of gezondheidsrisico’s;</w:t>
      </w:r>
    </w:p>
    <w:p w14:paraId="2FB5E4D0" w14:textId="77777777" w:rsidR="003D1869" w:rsidRPr="003D1869" w:rsidRDefault="003D1869" w:rsidP="002F722B">
      <w:pPr>
        <w:pStyle w:val="Geenafstand"/>
        <w:numPr>
          <w:ilvl w:val="0"/>
          <w:numId w:val="57"/>
        </w:numPr>
      </w:pPr>
      <w:r w:rsidRPr="003D1869">
        <w:t xml:space="preserve">Kan de uitvoering van aanvullende </w:t>
      </w:r>
      <w:r w:rsidRPr="003D1869">
        <w:rPr>
          <w:b/>
          <w:bCs/>
        </w:rPr>
        <w:t>risicoanalyses of berekeningen</w:t>
      </w:r>
      <w:r w:rsidRPr="003D1869">
        <w:t xml:space="preserve"> eisen;</w:t>
      </w:r>
    </w:p>
    <w:p w14:paraId="7017BD27" w14:textId="77777777" w:rsidR="003D1869" w:rsidRPr="003D1869" w:rsidRDefault="003D1869" w:rsidP="002F722B">
      <w:pPr>
        <w:pStyle w:val="Geenafstand"/>
        <w:numPr>
          <w:ilvl w:val="0"/>
          <w:numId w:val="57"/>
        </w:numPr>
      </w:pPr>
      <w:r w:rsidRPr="003D1869">
        <w:t>Mag deskundigen (bijv. explosievenonderzoek, verkeersveiligheid) inschakelen;</w:t>
      </w:r>
    </w:p>
    <w:p w14:paraId="59C066D8" w14:textId="77777777" w:rsidR="003D1869" w:rsidRPr="003D1869" w:rsidRDefault="003D1869" w:rsidP="002F722B">
      <w:pPr>
        <w:pStyle w:val="Geenafstand"/>
        <w:numPr>
          <w:ilvl w:val="0"/>
          <w:numId w:val="57"/>
        </w:numPr>
      </w:pPr>
      <w:r w:rsidRPr="003D1869">
        <w:t xml:space="preserve">Kan het ontwerp </w:t>
      </w:r>
      <w:r w:rsidRPr="003D1869">
        <w:rPr>
          <w:b/>
          <w:bCs/>
        </w:rPr>
        <w:t>ter toetsing</w:t>
      </w:r>
      <w:r w:rsidRPr="003D1869">
        <w:t xml:space="preserve"> voorleggen aan het </w:t>
      </w:r>
      <w:r w:rsidRPr="003D1869">
        <w:rPr>
          <w:b/>
          <w:bCs/>
        </w:rPr>
        <w:t>Cluster Veiligheid &amp; Gezondheid</w:t>
      </w:r>
      <w:r w:rsidRPr="003D1869">
        <w:t>;</w:t>
      </w:r>
    </w:p>
    <w:p w14:paraId="4536590A" w14:textId="77777777" w:rsidR="003D1869" w:rsidRPr="003D1869" w:rsidRDefault="003D1869" w:rsidP="002F722B">
      <w:pPr>
        <w:pStyle w:val="Geenafstand"/>
        <w:numPr>
          <w:ilvl w:val="0"/>
          <w:numId w:val="57"/>
        </w:numPr>
      </w:pPr>
      <w:r w:rsidRPr="003D1869">
        <w:t>Mag voorstellen doen voor aanpassing van ontwerpuitgangspunten om risico’s te verminderen.</w:t>
      </w:r>
    </w:p>
    <w:p w14:paraId="5102B60A" w14:textId="77777777" w:rsidR="003D1869" w:rsidRPr="003D1869" w:rsidRDefault="003D1869" w:rsidP="003D1869">
      <w:pPr>
        <w:pStyle w:val="Geenafstand"/>
      </w:pPr>
      <w:r w:rsidRPr="003D1869">
        <w:rPr>
          <w:b/>
          <w:bCs/>
        </w:rPr>
        <w:t>Opdrachtgever</w:t>
      </w:r>
    </w:p>
    <w:p w14:paraId="700E7C90" w14:textId="77777777" w:rsidR="003D1869" w:rsidRPr="003D1869" w:rsidRDefault="003D1869" w:rsidP="002F722B">
      <w:pPr>
        <w:pStyle w:val="Geenafstand"/>
        <w:numPr>
          <w:ilvl w:val="0"/>
          <w:numId w:val="58"/>
        </w:numPr>
      </w:pPr>
      <w:r w:rsidRPr="003D1869">
        <w:t>Beslist over voortzetting of aanpassing van het ontwerpproces na een stillegging;</w:t>
      </w:r>
    </w:p>
    <w:p w14:paraId="76CDA5D5" w14:textId="77777777" w:rsidR="003D1869" w:rsidRDefault="003D1869" w:rsidP="002F722B">
      <w:pPr>
        <w:pStyle w:val="Geenafstand"/>
        <w:numPr>
          <w:ilvl w:val="0"/>
          <w:numId w:val="58"/>
        </w:numPr>
      </w:pPr>
      <w:r w:rsidRPr="003D1869">
        <w:t>Zorgt dat de benodigde middelen, tijd en informatie beschikbaar zijn om veiligheidsaspecten adequaat te beoordelen.</w:t>
      </w:r>
    </w:p>
    <w:p w14:paraId="74500A6E" w14:textId="77777777" w:rsidR="00147E05" w:rsidRPr="003D1869" w:rsidRDefault="00147E05" w:rsidP="00147E05">
      <w:pPr>
        <w:pStyle w:val="Geenafstand"/>
        <w:ind w:left="720"/>
      </w:pPr>
    </w:p>
    <w:p w14:paraId="4A5FD098" w14:textId="77777777" w:rsidR="003D1869" w:rsidRPr="003D1869" w:rsidRDefault="003D1869" w:rsidP="003D1869">
      <w:pPr>
        <w:pStyle w:val="Geenafstand"/>
      </w:pPr>
      <w:r w:rsidRPr="003D1869">
        <w:rPr>
          <w:b/>
          <w:bCs/>
        </w:rPr>
        <w:lastRenderedPageBreak/>
        <w:t>Cluster Veiligheid &amp; Gezondheid</w:t>
      </w:r>
    </w:p>
    <w:p w14:paraId="58D22691" w14:textId="77777777" w:rsidR="003D1869" w:rsidRPr="003D1869" w:rsidRDefault="003D1869" w:rsidP="002F722B">
      <w:pPr>
        <w:pStyle w:val="Geenafstand"/>
        <w:numPr>
          <w:ilvl w:val="0"/>
          <w:numId w:val="59"/>
        </w:numPr>
      </w:pPr>
      <w:r w:rsidRPr="003D1869">
        <w:t xml:space="preserve">Heeft een zelfstandig mandaat om </w:t>
      </w:r>
      <w:r w:rsidRPr="003D1869">
        <w:rPr>
          <w:b/>
          <w:bCs/>
        </w:rPr>
        <w:t>te toetsen, eisen te stellen of in te grijpen</w:t>
      </w:r>
      <w:r w:rsidRPr="003D1869">
        <w:t xml:space="preserve"> bij tekortkomingen;</w:t>
      </w:r>
    </w:p>
    <w:p w14:paraId="111E703B" w14:textId="77777777" w:rsidR="003D1869" w:rsidRPr="003D1869" w:rsidRDefault="003D1869" w:rsidP="002F722B">
      <w:pPr>
        <w:pStyle w:val="Geenafstand"/>
        <w:numPr>
          <w:ilvl w:val="0"/>
          <w:numId w:val="59"/>
        </w:numPr>
      </w:pPr>
      <w:r w:rsidRPr="003D1869">
        <w:t>Handelt op basis van de bestuursrechtelijke verantwoordelijkheid van de gemeente (zie §4.2).</w:t>
      </w:r>
    </w:p>
    <w:p w14:paraId="57C43BF5" w14:textId="77777777" w:rsidR="003D1869" w:rsidRPr="003D1869" w:rsidRDefault="003D1869" w:rsidP="003D1869">
      <w:pPr>
        <w:pStyle w:val="Geenafstand"/>
      </w:pPr>
      <w:r w:rsidRPr="003D1869">
        <w:t xml:space="preserve">Deze bevoegdheden worden vastgelegd in de relevante </w:t>
      </w:r>
      <w:r w:rsidRPr="003D1869">
        <w:rPr>
          <w:b/>
          <w:bCs/>
        </w:rPr>
        <w:t>contractdocumenten</w:t>
      </w:r>
      <w:r w:rsidRPr="003D1869">
        <w:t xml:space="preserve"> of </w:t>
      </w:r>
      <w:r w:rsidRPr="003D1869">
        <w:rPr>
          <w:b/>
          <w:bCs/>
        </w:rPr>
        <w:t>aanstellingsbrieven</w:t>
      </w:r>
      <w:r w:rsidRPr="003D1869">
        <w:t>.</w:t>
      </w:r>
    </w:p>
    <w:p w14:paraId="1E3D0C82" w14:textId="77777777" w:rsidR="001C6864" w:rsidRDefault="001C6864" w:rsidP="00361016">
      <w:pPr>
        <w:pStyle w:val="Geenafstand"/>
      </w:pPr>
    </w:p>
    <w:p w14:paraId="27159D49" w14:textId="77777777" w:rsidR="001C6864" w:rsidRPr="003E239F" w:rsidRDefault="001C6864" w:rsidP="00361016">
      <w:pPr>
        <w:pStyle w:val="Geenafstand"/>
      </w:pPr>
    </w:p>
    <w:p w14:paraId="033FCCFE" w14:textId="77777777" w:rsidR="00C01BBE" w:rsidRPr="00B57773" w:rsidRDefault="00C01BBE" w:rsidP="00C01BBE">
      <w:pPr>
        <w:pStyle w:val="Kop4"/>
      </w:pPr>
      <w:r>
        <w:t>6</w:t>
      </w:r>
      <w:r w:rsidRPr="00B57773">
        <w:t>.</w:t>
      </w:r>
      <w:r w:rsidR="00022ACC">
        <w:t>3</w:t>
      </w:r>
      <w:r w:rsidRPr="00B57773">
        <w:t xml:space="preserve"> V&amp;G-coördinator(en) Ontwerpfase – Uitvoerende partij(en)</w:t>
      </w:r>
    </w:p>
    <w:p w14:paraId="41A7ED16" w14:textId="77777777" w:rsidR="00C01BBE" w:rsidRPr="003E239F" w:rsidRDefault="00B63774" w:rsidP="00C01BBE">
      <w:pPr>
        <w:pStyle w:val="Geenafstand"/>
      </w:pPr>
      <w:r w:rsidRPr="00B63774">
        <w:t>Uitvoerende partijen leveren input en werken onder coördinatie van de VGCO/VGCU; zij wijzen geen V&amp;G</w:t>
      </w:r>
      <w:r w:rsidRPr="00B63774">
        <w:rPr>
          <w:rFonts w:ascii="Cambria Math" w:hAnsi="Cambria Math" w:cs="Cambria Math"/>
        </w:rPr>
        <w:t>‑</w:t>
      </w:r>
      <w:r w:rsidRPr="00B63774">
        <w:t>co</w:t>
      </w:r>
      <w:r w:rsidRPr="00B63774">
        <w:rPr>
          <w:rFonts w:cs="DIN"/>
        </w:rPr>
        <w:t>ö</w:t>
      </w:r>
      <w:r w:rsidRPr="00B63774">
        <w:t>rdinator Ontwerpfase aan.</w:t>
      </w:r>
    </w:p>
    <w:p w14:paraId="623F4367" w14:textId="77777777" w:rsidR="00C01BBE" w:rsidRPr="003E239F" w:rsidRDefault="00C01BBE" w:rsidP="00C01BBE">
      <w:pPr>
        <w:pStyle w:val="Geenafstand"/>
        <w:rPr>
          <w:b/>
          <w:bCs/>
        </w:rPr>
      </w:pPr>
      <w:r w:rsidRPr="003E239F">
        <w:rPr>
          <w:b/>
          <w:bCs/>
        </w:rPr>
        <w:t>Taken:</w:t>
      </w:r>
    </w:p>
    <w:p w14:paraId="3009B22B" w14:textId="77777777" w:rsidR="00C01BBE" w:rsidRPr="003E239F" w:rsidRDefault="00C01BBE" w:rsidP="002F722B">
      <w:pPr>
        <w:pStyle w:val="Geenafstand"/>
        <w:numPr>
          <w:ilvl w:val="0"/>
          <w:numId w:val="22"/>
        </w:numPr>
      </w:pPr>
      <w:r w:rsidRPr="003E239F">
        <w:t xml:space="preserve">Aanvullen van het door de Beheerder V&amp;G Dossier aangeleverde V&amp;G-plan met </w:t>
      </w:r>
      <w:proofErr w:type="spellStart"/>
      <w:r w:rsidRPr="003E239F">
        <w:t>projectspecifieke</w:t>
      </w:r>
      <w:proofErr w:type="spellEnd"/>
      <w:r w:rsidRPr="003E239F">
        <w:t xml:space="preserve"> stukken.</w:t>
      </w:r>
    </w:p>
    <w:p w14:paraId="7F04D6BC" w14:textId="77777777" w:rsidR="00C01BBE" w:rsidRPr="003E239F" w:rsidRDefault="00C01BBE" w:rsidP="002F722B">
      <w:pPr>
        <w:pStyle w:val="Geenafstand"/>
        <w:numPr>
          <w:ilvl w:val="0"/>
          <w:numId w:val="22"/>
        </w:numPr>
      </w:pPr>
      <w:r w:rsidRPr="003E239F">
        <w:t>Coördineren van de uitvoering van het V&amp;G-plan op locatie, inclusief:</w:t>
      </w:r>
    </w:p>
    <w:p w14:paraId="77AEF68F" w14:textId="77777777" w:rsidR="00C01BBE" w:rsidRPr="003E239F" w:rsidRDefault="00C01BBE" w:rsidP="002F722B">
      <w:pPr>
        <w:pStyle w:val="Geenafstand"/>
        <w:numPr>
          <w:ilvl w:val="1"/>
          <w:numId w:val="22"/>
        </w:numPr>
      </w:pPr>
      <w:r w:rsidRPr="003E239F">
        <w:t>Planning, organisatie, werkmethoden, overleg en toezicht.</w:t>
      </w:r>
    </w:p>
    <w:p w14:paraId="0E35CD5B" w14:textId="77777777" w:rsidR="00C01BBE" w:rsidRPr="003E239F" w:rsidRDefault="00C01BBE" w:rsidP="002F722B">
      <w:pPr>
        <w:pStyle w:val="Geenafstand"/>
        <w:numPr>
          <w:ilvl w:val="0"/>
          <w:numId w:val="22"/>
        </w:numPr>
      </w:pPr>
      <w:r w:rsidRPr="003E239F">
        <w:t>Treffen van maatregelen ter voorkoming van onbevoegd betreden van objecten.</w:t>
      </w:r>
    </w:p>
    <w:p w14:paraId="4113C3D9" w14:textId="77777777" w:rsidR="00C01BBE" w:rsidRPr="003E239F" w:rsidRDefault="00C01BBE" w:rsidP="002F722B">
      <w:pPr>
        <w:pStyle w:val="Geenafstand"/>
        <w:numPr>
          <w:ilvl w:val="0"/>
          <w:numId w:val="22"/>
        </w:numPr>
      </w:pPr>
      <w:r w:rsidRPr="003E239F">
        <w:t>Voorlichting aan bevoegde personen over geldende regels en instructies.</w:t>
      </w:r>
    </w:p>
    <w:p w14:paraId="2E4D209E" w14:textId="77777777" w:rsidR="00C01BBE" w:rsidRPr="003E239F" w:rsidRDefault="00C01BBE" w:rsidP="002F722B">
      <w:pPr>
        <w:pStyle w:val="Geenafstand"/>
        <w:numPr>
          <w:ilvl w:val="0"/>
          <w:numId w:val="22"/>
        </w:numPr>
      </w:pPr>
      <w:r w:rsidRPr="003E239F">
        <w:t>Aanpassen van het V&amp;G-plan Ontwerpfase indien voortgang of omstandigheden daartoe aanleiding geven.</w:t>
      </w:r>
    </w:p>
    <w:p w14:paraId="5FE91D7F" w14:textId="77777777" w:rsidR="00C01BBE" w:rsidRPr="003E239F" w:rsidRDefault="00C01BBE" w:rsidP="002F722B">
      <w:pPr>
        <w:pStyle w:val="Geenafstand"/>
        <w:numPr>
          <w:ilvl w:val="0"/>
          <w:numId w:val="22"/>
        </w:numPr>
      </w:pPr>
      <w:r w:rsidRPr="003E239F">
        <w:t>Uitvoeren van wettelijke V&amp;G-taken voor het eigen werkpakket.</w:t>
      </w:r>
    </w:p>
    <w:p w14:paraId="0D1D71A6" w14:textId="77777777" w:rsidR="00C01BBE" w:rsidRPr="003E239F" w:rsidRDefault="00C01BBE" w:rsidP="002F722B">
      <w:pPr>
        <w:pStyle w:val="Geenafstand"/>
        <w:numPr>
          <w:ilvl w:val="0"/>
          <w:numId w:val="22"/>
        </w:numPr>
      </w:pPr>
      <w:r w:rsidRPr="003E239F">
        <w:t>Vastleggen van meetwaarden van te betreden objecten.</w:t>
      </w:r>
    </w:p>
    <w:p w14:paraId="3D9D9EFC" w14:textId="77777777" w:rsidR="00C01BBE" w:rsidRDefault="00C01BBE" w:rsidP="002F722B">
      <w:pPr>
        <w:pStyle w:val="Geenafstand"/>
        <w:numPr>
          <w:ilvl w:val="0"/>
          <w:numId w:val="22"/>
        </w:numPr>
      </w:pPr>
      <w:r w:rsidRPr="003E239F">
        <w:t>Aan- en afmelden van werkzaamheden bij de Beheerder V&amp;G Dossier.</w:t>
      </w:r>
    </w:p>
    <w:p w14:paraId="62E8ED6E" w14:textId="77777777" w:rsidR="00C01BBE" w:rsidRDefault="00C01BBE" w:rsidP="00C01BBE">
      <w:pPr>
        <w:pStyle w:val="Geenafstand"/>
      </w:pPr>
    </w:p>
    <w:p w14:paraId="1CE98488" w14:textId="77777777" w:rsidR="00C01BBE" w:rsidRPr="00937E6E" w:rsidRDefault="00C01BBE" w:rsidP="00C01BBE">
      <w:pPr>
        <w:pStyle w:val="Geenafstand"/>
      </w:pPr>
      <w:r>
        <w:rPr>
          <w:rStyle w:val="Kop4Char"/>
        </w:rPr>
        <w:t>6</w:t>
      </w:r>
      <w:r w:rsidRPr="00B57773">
        <w:rPr>
          <w:rStyle w:val="Kop4Char"/>
        </w:rPr>
        <w:t>.</w:t>
      </w:r>
      <w:r w:rsidR="00022ACC">
        <w:rPr>
          <w:rStyle w:val="Kop4Char"/>
        </w:rPr>
        <w:t>4</w:t>
      </w:r>
      <w:r w:rsidRPr="00B57773">
        <w:rPr>
          <w:rStyle w:val="Kop4Char"/>
        </w:rPr>
        <w:t xml:space="preserve"> </w:t>
      </w:r>
      <w:r w:rsidRPr="00937E6E">
        <w:rPr>
          <w:rStyle w:val="Kop4Char"/>
        </w:rPr>
        <w:t>Monitoring en evaluatie</w:t>
      </w:r>
      <w:r w:rsidRPr="00937E6E">
        <w:rPr>
          <w:rStyle w:val="Kop4Char"/>
        </w:rPr>
        <w:br/>
      </w:r>
      <w:r w:rsidRPr="00937E6E">
        <w:t>Tijdens de uitvoeringsfase worden V&amp;G-maatregelen periodiek geëvalueerd op:</w:t>
      </w:r>
    </w:p>
    <w:p w14:paraId="458E1AA4" w14:textId="77777777" w:rsidR="00C01BBE" w:rsidRPr="00937E6E" w:rsidRDefault="00C01BBE" w:rsidP="002F722B">
      <w:pPr>
        <w:pStyle w:val="Geenafstand"/>
        <w:numPr>
          <w:ilvl w:val="0"/>
          <w:numId w:val="35"/>
        </w:numPr>
      </w:pPr>
      <w:r w:rsidRPr="00937E6E">
        <w:t>Effectiviteit;</w:t>
      </w:r>
    </w:p>
    <w:p w14:paraId="77A0D91F" w14:textId="77777777" w:rsidR="00C01BBE" w:rsidRPr="00937E6E" w:rsidRDefault="00C01BBE" w:rsidP="002F722B">
      <w:pPr>
        <w:pStyle w:val="Geenafstand"/>
        <w:numPr>
          <w:ilvl w:val="0"/>
          <w:numId w:val="35"/>
        </w:numPr>
      </w:pPr>
      <w:r w:rsidRPr="00937E6E">
        <w:t>Naleving;</w:t>
      </w:r>
    </w:p>
    <w:p w14:paraId="70B66867" w14:textId="77777777" w:rsidR="00C01BBE" w:rsidRPr="00937E6E" w:rsidRDefault="00C01BBE" w:rsidP="002F722B">
      <w:pPr>
        <w:pStyle w:val="Geenafstand"/>
        <w:numPr>
          <w:ilvl w:val="0"/>
          <w:numId w:val="35"/>
        </w:numPr>
      </w:pPr>
      <w:r w:rsidRPr="00937E6E">
        <w:t>Aansluiting op actuele risico’s.</w:t>
      </w:r>
    </w:p>
    <w:p w14:paraId="20D03839" w14:textId="77777777" w:rsidR="00C01BBE" w:rsidRPr="00937E6E" w:rsidRDefault="00C01BBE" w:rsidP="00C01BBE">
      <w:pPr>
        <w:pStyle w:val="Geenafstand"/>
      </w:pPr>
      <w:r w:rsidRPr="00937E6E">
        <w:t>Evaluaties vinden plaats:</w:t>
      </w:r>
    </w:p>
    <w:p w14:paraId="6F099F79" w14:textId="77777777" w:rsidR="00C01BBE" w:rsidRPr="00937E6E" w:rsidRDefault="00C01BBE" w:rsidP="002F722B">
      <w:pPr>
        <w:pStyle w:val="Geenafstand"/>
        <w:numPr>
          <w:ilvl w:val="0"/>
          <w:numId w:val="36"/>
        </w:numPr>
      </w:pPr>
      <w:r w:rsidRPr="00937E6E">
        <w:t>Bij werkoverleggen;</w:t>
      </w:r>
    </w:p>
    <w:p w14:paraId="5F37CAB5" w14:textId="77777777" w:rsidR="00C01BBE" w:rsidRPr="00937E6E" w:rsidRDefault="00C01BBE" w:rsidP="002F722B">
      <w:pPr>
        <w:pStyle w:val="Geenafstand"/>
        <w:numPr>
          <w:ilvl w:val="0"/>
          <w:numId w:val="36"/>
        </w:numPr>
      </w:pPr>
      <w:r w:rsidRPr="00937E6E">
        <w:t>Na incidenten of afwijkingen;</w:t>
      </w:r>
    </w:p>
    <w:p w14:paraId="7A68755D" w14:textId="77777777" w:rsidR="00C01BBE" w:rsidRPr="00937E6E" w:rsidRDefault="00C01BBE" w:rsidP="002F722B">
      <w:pPr>
        <w:pStyle w:val="Geenafstand"/>
        <w:numPr>
          <w:ilvl w:val="0"/>
          <w:numId w:val="36"/>
        </w:numPr>
      </w:pPr>
      <w:r w:rsidRPr="00937E6E">
        <w:t>Bij afronding van werkfasen.</w:t>
      </w:r>
    </w:p>
    <w:p w14:paraId="146B7B68" w14:textId="77777777" w:rsidR="00C01BBE" w:rsidRPr="00937E6E" w:rsidRDefault="00C01BBE" w:rsidP="00C01BBE">
      <w:pPr>
        <w:pStyle w:val="Geenafstand"/>
      </w:pPr>
      <w:r w:rsidRPr="00937E6E">
        <w:t>De VGCU rapporteert bevindingen aan de opdrachtgever en VGCO. De resultaten worden verwerkt in het V&amp;G-dossier en gebruikt voor toekomstige projecten (</w:t>
      </w:r>
      <w:proofErr w:type="spellStart"/>
      <w:r w:rsidRPr="00937E6E">
        <w:t>lessons</w:t>
      </w:r>
      <w:proofErr w:type="spellEnd"/>
      <w:r w:rsidRPr="00937E6E">
        <w:t xml:space="preserve"> </w:t>
      </w:r>
      <w:proofErr w:type="spellStart"/>
      <w:r w:rsidRPr="00937E6E">
        <w:t>learned</w:t>
      </w:r>
      <w:proofErr w:type="spellEnd"/>
      <w:r w:rsidRPr="00937E6E">
        <w:t>).</w:t>
      </w:r>
    </w:p>
    <w:p w14:paraId="7A69F9C1" w14:textId="77777777" w:rsidR="00C01BBE" w:rsidRDefault="00C01BBE" w:rsidP="00C01BBE">
      <w:r>
        <w:br w:type="page"/>
      </w:r>
    </w:p>
    <w:p w14:paraId="4E9F4B10" w14:textId="77777777" w:rsidR="00C01BBE" w:rsidRPr="008F5288" w:rsidRDefault="00C01BBE" w:rsidP="00C01BBE">
      <w:pPr>
        <w:pStyle w:val="Kop1"/>
      </w:pPr>
      <w:bookmarkStart w:id="7" w:name="_Toc211948720"/>
      <w:r w:rsidRPr="008F5288">
        <w:lastRenderedPageBreak/>
        <w:t xml:space="preserve">Hoofdstuk </w:t>
      </w:r>
      <w:r>
        <w:t>7</w:t>
      </w:r>
      <w:r w:rsidRPr="008F5288">
        <w:t xml:space="preserve"> – Samenwerkingsafspraken</w:t>
      </w:r>
      <w:bookmarkEnd w:id="7"/>
    </w:p>
    <w:p w14:paraId="500F78A8" w14:textId="77777777" w:rsidR="00C01BBE" w:rsidRPr="008F5288" w:rsidRDefault="00C01BBE" w:rsidP="00C01BBE">
      <w:pPr>
        <w:pStyle w:val="Kop4"/>
      </w:pPr>
      <w:r>
        <w:t>7</w:t>
      </w:r>
      <w:r w:rsidRPr="008F5288">
        <w:t>.1 Samenwerkingsafspraken in de ontwerpfase</w:t>
      </w:r>
    </w:p>
    <w:p w14:paraId="7C94A8AF" w14:textId="77777777" w:rsidR="00C01BBE" w:rsidRPr="008F5288" w:rsidRDefault="00C01BBE" w:rsidP="00C01BBE">
      <w:pPr>
        <w:pStyle w:val="Geenafstand"/>
      </w:pPr>
      <w:r w:rsidRPr="008F5288">
        <w:t>Tijdens de ontwerpfase van dit project zijn diverse risico’s en Arbo-gerelateerde aandachtspunten gesignaleerd die afstemming vereisten tussen meerdere betrokken partijen, zoals ontwerpbureaus, adviseurs en beheerders. Deze samenwerking is essentieel om V&amp;G-risico’s tijdig te elimineren of beheersbaar te maken en om te zorgen dat ontwerpkeuzes aansluiten op uitvoeringsrealiteit en wettelijke kaders.</w:t>
      </w:r>
    </w:p>
    <w:p w14:paraId="6E1831BD" w14:textId="77777777" w:rsidR="00C01BBE" w:rsidRPr="008F5288" w:rsidRDefault="00C01BBE" w:rsidP="00C01BBE">
      <w:pPr>
        <w:pStyle w:val="Geenafstand"/>
      </w:pPr>
      <w:r w:rsidRPr="008F5288">
        <w:t>In dit hoofdstuk worden de gemaakte afspraken vastgelegd die voortkomen uit wijzigingen of keuzes in het ontwerp met directe impact op veiligheid en gezondheid. Denk hierbij aan:</w:t>
      </w:r>
    </w:p>
    <w:p w14:paraId="31391CB7" w14:textId="77777777" w:rsidR="00C01BBE" w:rsidRPr="008F5288" w:rsidRDefault="00C01BBE" w:rsidP="002F722B">
      <w:pPr>
        <w:pStyle w:val="Geenafstand"/>
        <w:numPr>
          <w:ilvl w:val="0"/>
          <w:numId w:val="23"/>
        </w:numPr>
      </w:pPr>
      <w:r w:rsidRPr="008F5288">
        <w:t>Aanpassing van verkeersmaatregelen</w:t>
      </w:r>
    </w:p>
    <w:p w14:paraId="770F7876" w14:textId="77777777" w:rsidR="00C01BBE" w:rsidRPr="008F5288" w:rsidRDefault="00C01BBE" w:rsidP="002F722B">
      <w:pPr>
        <w:pStyle w:val="Geenafstand"/>
        <w:numPr>
          <w:ilvl w:val="0"/>
          <w:numId w:val="23"/>
        </w:numPr>
      </w:pPr>
      <w:r w:rsidRPr="008F5288">
        <w:t>Wijziging van uitvoeringsmethoden</w:t>
      </w:r>
    </w:p>
    <w:p w14:paraId="278D3ADC" w14:textId="77777777" w:rsidR="00C01BBE" w:rsidRPr="008F5288" w:rsidRDefault="00C01BBE" w:rsidP="002F722B">
      <w:pPr>
        <w:pStyle w:val="Geenafstand"/>
        <w:numPr>
          <w:ilvl w:val="0"/>
          <w:numId w:val="23"/>
        </w:numPr>
      </w:pPr>
      <w:r w:rsidRPr="008F5288">
        <w:t>Verplaatsing van werkzones</w:t>
      </w:r>
    </w:p>
    <w:p w14:paraId="7017C44A" w14:textId="77777777" w:rsidR="00C01BBE" w:rsidRPr="008F5288" w:rsidRDefault="00C01BBE" w:rsidP="002F722B">
      <w:pPr>
        <w:pStyle w:val="Geenafstand"/>
        <w:numPr>
          <w:ilvl w:val="0"/>
          <w:numId w:val="23"/>
        </w:numPr>
      </w:pPr>
      <w:r w:rsidRPr="008F5288">
        <w:t>Toevoeging van extra voorzieningen (bijv. valbeveiliging, afschermingen)</w:t>
      </w:r>
    </w:p>
    <w:p w14:paraId="5AD237D4" w14:textId="77777777" w:rsidR="00C01BBE" w:rsidRPr="008F5288" w:rsidRDefault="00C01BBE" w:rsidP="002F722B">
      <w:pPr>
        <w:pStyle w:val="Geenafstand"/>
        <w:numPr>
          <w:ilvl w:val="0"/>
          <w:numId w:val="23"/>
        </w:numPr>
      </w:pPr>
      <w:r w:rsidRPr="008F5288">
        <w:t>Afstemming over fasering en bereikbaarheid</w:t>
      </w:r>
    </w:p>
    <w:p w14:paraId="4DB49E0D" w14:textId="77777777" w:rsidR="00C01BBE" w:rsidRPr="008F5288" w:rsidRDefault="00C01BBE" w:rsidP="002F722B">
      <w:pPr>
        <w:pStyle w:val="Geenafstand"/>
        <w:numPr>
          <w:ilvl w:val="0"/>
          <w:numId w:val="23"/>
        </w:numPr>
      </w:pPr>
      <w:r w:rsidRPr="008F5288">
        <w:t xml:space="preserve">Integratie van ecologische of </w:t>
      </w:r>
      <w:proofErr w:type="spellStart"/>
      <w:r w:rsidRPr="008F5288">
        <w:t>bodemtechnische</w:t>
      </w:r>
      <w:proofErr w:type="spellEnd"/>
      <w:r w:rsidRPr="008F5288">
        <w:t xml:space="preserve"> maatregelen</w:t>
      </w:r>
    </w:p>
    <w:p w14:paraId="0B4BCE75" w14:textId="77777777" w:rsidR="004831DE" w:rsidRDefault="004831DE" w:rsidP="00C01BBE">
      <w:pPr>
        <w:pStyle w:val="Geenafstand"/>
        <w:rPr>
          <w:b/>
          <w:bCs/>
        </w:rPr>
      </w:pPr>
    </w:p>
    <w:p w14:paraId="7A3CD3D6" w14:textId="77777777" w:rsidR="004831DE" w:rsidRDefault="004831DE" w:rsidP="00C01BBE">
      <w:pPr>
        <w:pStyle w:val="Geenafstand"/>
        <w:rPr>
          <w:b/>
          <w:bCs/>
        </w:rPr>
      </w:pPr>
    </w:p>
    <w:p w14:paraId="3272025E" w14:textId="77777777" w:rsidR="004831DE" w:rsidRPr="008F5288" w:rsidRDefault="004831DE" w:rsidP="004831DE">
      <w:pPr>
        <w:pStyle w:val="Kop4"/>
      </w:pPr>
      <w:r>
        <w:t xml:space="preserve">7.2 </w:t>
      </w:r>
      <w:r w:rsidRPr="008F5288">
        <w:t>Overzicht van samenwerkingsafspraken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7"/>
        <w:gridCol w:w="3828"/>
        <w:gridCol w:w="966"/>
      </w:tblGrid>
      <w:tr w:rsidR="004831DE" w:rsidRPr="008F5288" w14:paraId="53BF660E" w14:textId="77777777" w:rsidTr="00691E99">
        <w:trPr>
          <w:tblHeade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5AD18C9D" w14:textId="77777777" w:rsidR="004831DE" w:rsidRPr="008F5288" w:rsidRDefault="004831DE" w:rsidP="00691E99">
            <w:pPr>
              <w:pStyle w:val="Geenafstand"/>
              <w:rPr>
                <w:b/>
                <w:bCs/>
              </w:rPr>
            </w:pPr>
            <w:r w:rsidRPr="008F5288">
              <w:rPr>
                <w:b/>
                <w:bCs/>
              </w:rPr>
              <w:t>Partijen</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340C5347" w14:textId="77777777" w:rsidR="004831DE" w:rsidRPr="008F5288" w:rsidRDefault="004831DE" w:rsidP="00691E99">
            <w:pPr>
              <w:pStyle w:val="Geenafstand"/>
              <w:rPr>
                <w:b/>
                <w:bCs/>
              </w:rPr>
            </w:pPr>
            <w:r w:rsidRPr="008F5288">
              <w:rPr>
                <w:b/>
                <w:bCs/>
              </w:rPr>
              <w:t>Afspraak / Wijziging</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57E3A861" w14:textId="77777777" w:rsidR="004831DE" w:rsidRPr="008F5288" w:rsidRDefault="004831DE" w:rsidP="00691E99">
            <w:pPr>
              <w:pStyle w:val="Geenafstand"/>
              <w:rPr>
                <w:b/>
                <w:bCs/>
              </w:rPr>
            </w:pPr>
            <w:r w:rsidRPr="008F5288">
              <w:rPr>
                <w:b/>
                <w:bCs/>
              </w:rPr>
              <w:t>Datum</w:t>
            </w:r>
          </w:p>
        </w:tc>
      </w:tr>
      <w:tr w:rsidR="004831DE" w:rsidRPr="008F5288" w14:paraId="141D280C" w14:textId="77777777" w:rsidTr="00691E99">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70BB189A" w14:textId="77777777" w:rsidR="004831DE" w:rsidRPr="008F5288" w:rsidRDefault="004831DE" w:rsidP="00691E99">
            <w:pPr>
              <w:pStyle w:val="Geenafstand"/>
            </w:pPr>
            <w:r w:rsidRPr="008F5288">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4ABACE7" w14:textId="77777777" w:rsidR="004831DE" w:rsidRPr="008F5288" w:rsidRDefault="004831DE" w:rsidP="00691E99">
            <w:pPr>
              <w:pStyle w:val="Geenafstand"/>
            </w:pPr>
            <w:r w:rsidRPr="008F5288">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914F58E" w14:textId="77777777" w:rsidR="004831DE" w:rsidRPr="008F5288" w:rsidRDefault="004831DE" w:rsidP="00691E99">
            <w:pPr>
              <w:pStyle w:val="Geenafstand"/>
            </w:pPr>
            <w:r w:rsidRPr="008F5288">
              <w:t>…………</w:t>
            </w:r>
          </w:p>
        </w:tc>
      </w:tr>
      <w:tr w:rsidR="004831DE" w:rsidRPr="008F5288" w14:paraId="72365D5C" w14:textId="77777777" w:rsidTr="00691E99">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3D961792" w14:textId="77777777" w:rsidR="004831DE" w:rsidRPr="008F5288" w:rsidRDefault="004831DE" w:rsidP="00691E99">
            <w:pPr>
              <w:pStyle w:val="Geenafstand"/>
            </w:pPr>
            <w:r w:rsidRPr="008F5288">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2131341" w14:textId="77777777" w:rsidR="004831DE" w:rsidRPr="008F5288" w:rsidRDefault="004831DE" w:rsidP="00691E99">
            <w:pPr>
              <w:pStyle w:val="Geenafstand"/>
            </w:pPr>
            <w:r w:rsidRPr="008F5288">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0D68EEF" w14:textId="77777777" w:rsidR="004831DE" w:rsidRPr="008F5288" w:rsidRDefault="004831DE" w:rsidP="00691E99">
            <w:pPr>
              <w:pStyle w:val="Geenafstand"/>
            </w:pPr>
            <w:r w:rsidRPr="008F5288">
              <w:t>…………</w:t>
            </w:r>
          </w:p>
        </w:tc>
      </w:tr>
      <w:tr w:rsidR="004831DE" w:rsidRPr="008F5288" w14:paraId="6C64C01B" w14:textId="77777777" w:rsidTr="00691E99">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90" w:type="dxa"/>
              <w:right w:w="120" w:type="dxa"/>
            </w:tcMar>
            <w:hideMark/>
          </w:tcPr>
          <w:p w14:paraId="2AA87A0D" w14:textId="77777777" w:rsidR="004831DE" w:rsidRPr="008F5288" w:rsidRDefault="004831DE" w:rsidP="00691E99">
            <w:pPr>
              <w:pStyle w:val="Geenafstand"/>
            </w:pPr>
            <w:r w:rsidRPr="008F5288">
              <w:t>……………………</w:t>
            </w:r>
          </w:p>
        </w:tc>
        <w:tc>
          <w:tcPr>
            <w:tcW w:w="0" w:type="auto"/>
            <w:tcBorders>
              <w:bottom w:val="single" w:sz="6" w:space="0" w:color="575757"/>
              <w:right w:val="single" w:sz="6" w:space="0" w:color="575757"/>
            </w:tcBorders>
            <w:tcMar>
              <w:top w:w="120" w:type="dxa"/>
              <w:left w:w="180" w:type="dxa"/>
              <w:bottom w:w="90" w:type="dxa"/>
              <w:right w:w="120" w:type="dxa"/>
            </w:tcMar>
            <w:hideMark/>
          </w:tcPr>
          <w:p w14:paraId="1C5F004B" w14:textId="77777777" w:rsidR="004831DE" w:rsidRPr="008F5288" w:rsidRDefault="004831DE" w:rsidP="00691E99">
            <w:pPr>
              <w:pStyle w:val="Geenafstand"/>
            </w:pPr>
            <w:r w:rsidRPr="008F5288">
              <w:t>……………………………………………………………</w:t>
            </w:r>
          </w:p>
        </w:tc>
        <w:tc>
          <w:tcPr>
            <w:tcW w:w="0" w:type="auto"/>
            <w:tcBorders>
              <w:bottom w:val="single" w:sz="6" w:space="0" w:color="575757"/>
              <w:right w:val="single" w:sz="6" w:space="0" w:color="575757"/>
            </w:tcBorders>
            <w:tcMar>
              <w:top w:w="120" w:type="dxa"/>
              <w:left w:w="180" w:type="dxa"/>
              <w:bottom w:w="90" w:type="dxa"/>
              <w:right w:w="120" w:type="dxa"/>
            </w:tcMar>
            <w:hideMark/>
          </w:tcPr>
          <w:p w14:paraId="039B003C" w14:textId="77777777" w:rsidR="004831DE" w:rsidRPr="008F5288" w:rsidRDefault="004831DE" w:rsidP="00691E99">
            <w:pPr>
              <w:pStyle w:val="Geenafstand"/>
            </w:pPr>
            <w:r w:rsidRPr="008F5288">
              <w:t>…………</w:t>
            </w:r>
          </w:p>
        </w:tc>
      </w:tr>
    </w:tbl>
    <w:p w14:paraId="75C21A25" w14:textId="77777777" w:rsidR="004831DE" w:rsidRDefault="004831DE" w:rsidP="00C01BBE">
      <w:pPr>
        <w:pStyle w:val="Geenafstand"/>
        <w:rPr>
          <w:b/>
          <w:bCs/>
        </w:rPr>
      </w:pPr>
    </w:p>
    <w:p w14:paraId="28D1C839" w14:textId="77777777" w:rsidR="00C01BBE" w:rsidRDefault="00C01BBE" w:rsidP="00C01BBE">
      <w:pPr>
        <w:pStyle w:val="Geenafstand"/>
      </w:pPr>
    </w:p>
    <w:p w14:paraId="12FAFDF0" w14:textId="77777777" w:rsidR="00C01BBE" w:rsidRDefault="00C01BBE" w:rsidP="00C01BBE">
      <w:pPr>
        <w:pStyle w:val="Geenafstand"/>
      </w:pPr>
    </w:p>
    <w:p w14:paraId="41ECA1C0" w14:textId="77777777" w:rsidR="00C01BBE" w:rsidRDefault="00C01BBE" w:rsidP="00C01BBE">
      <w:pPr>
        <w:pStyle w:val="Geenafstand"/>
      </w:pPr>
    </w:p>
    <w:p w14:paraId="2E061A1E" w14:textId="77777777" w:rsidR="00C01BBE" w:rsidRDefault="00C01BBE" w:rsidP="00C01BBE">
      <w:pPr>
        <w:pStyle w:val="Geenafstand"/>
      </w:pPr>
    </w:p>
    <w:p w14:paraId="3B24C2CC" w14:textId="77777777" w:rsidR="00C01BBE" w:rsidRDefault="00C01BBE" w:rsidP="00C01BBE">
      <w:pPr>
        <w:pStyle w:val="Geenafstand"/>
      </w:pPr>
    </w:p>
    <w:p w14:paraId="0C51D40B" w14:textId="77777777" w:rsidR="00C01BBE" w:rsidRDefault="00C01BBE" w:rsidP="00C01BBE">
      <w:pPr>
        <w:pStyle w:val="Geenafstand"/>
      </w:pPr>
    </w:p>
    <w:p w14:paraId="3A406BDC" w14:textId="77777777" w:rsidR="00063E73" w:rsidRDefault="00063E73" w:rsidP="003A0D35">
      <w:pPr>
        <w:pStyle w:val="Geenafstand"/>
      </w:pPr>
    </w:p>
    <w:p w14:paraId="5476A3CC" w14:textId="77777777" w:rsidR="00063E73" w:rsidRDefault="00063E73" w:rsidP="003A0D35">
      <w:pPr>
        <w:pStyle w:val="Geenafstand"/>
      </w:pPr>
    </w:p>
    <w:p w14:paraId="6676B0E2" w14:textId="77777777" w:rsidR="00DF16B4" w:rsidRDefault="00DF16B4">
      <w:r>
        <w:br w:type="page"/>
      </w:r>
    </w:p>
    <w:p w14:paraId="726CBDE4" w14:textId="77777777" w:rsidR="00083CDF" w:rsidRPr="00083CDF" w:rsidRDefault="00083CDF" w:rsidP="00554FFB">
      <w:pPr>
        <w:pStyle w:val="Kop1"/>
      </w:pPr>
      <w:bookmarkStart w:id="8" w:name="_Toc211948721"/>
      <w:r w:rsidRPr="00083CDF">
        <w:lastRenderedPageBreak/>
        <w:t xml:space="preserve">Hoofdstuk </w:t>
      </w:r>
      <w:r w:rsidR="00C01BBE">
        <w:t>8</w:t>
      </w:r>
      <w:r w:rsidRPr="00083CDF">
        <w:t xml:space="preserve"> – V&amp;G-risico’s omgeving</w:t>
      </w:r>
      <w:bookmarkEnd w:id="8"/>
    </w:p>
    <w:p w14:paraId="50BDD454" w14:textId="77777777" w:rsidR="00083CDF" w:rsidRPr="00554FFB" w:rsidRDefault="00083CDF" w:rsidP="00554FFB">
      <w:pPr>
        <w:pStyle w:val="Geenafstand"/>
      </w:pPr>
      <w:r w:rsidRPr="00554FFB">
        <w:t xml:space="preserve">In dit hoofdstuk worden de risico’s beschreven die voortkomen uit de omgeving van het werkterrein. Deze risico’s zijn in de ontwerpfase geïnventariseerd en dienen door de uitvoerende partij aantoonbaar beheerst, bewaakt en/of weggenomen te worden. De onderstaande tabel bevat een overzicht van de risico’s, hun oorzaken en </w:t>
      </w:r>
      <w:proofErr w:type="spellStart"/>
      <w:r w:rsidRPr="00554FFB">
        <w:t>beheerssuggesties</w:t>
      </w:r>
      <w:proofErr w:type="spellEnd"/>
      <w:r w:rsidRPr="00554FFB">
        <w:t>.</w:t>
      </w:r>
    </w:p>
    <w:p w14:paraId="1D878823" w14:textId="77777777" w:rsidR="00083CDF" w:rsidRPr="00554FFB" w:rsidRDefault="00083CDF" w:rsidP="00554FFB">
      <w:pPr>
        <w:pStyle w:val="Geenafstand"/>
      </w:pPr>
      <w:r w:rsidRPr="00554FFB">
        <w:t>Let op: De aannemer dient deze risico’s project-specifiek te beoordelen en waar nodig aan te vullen of te verwijderen.</w:t>
      </w:r>
    </w:p>
    <w:p w14:paraId="737E7696" w14:textId="77777777" w:rsidR="00083CDF" w:rsidRPr="00083CDF" w:rsidRDefault="00E209E5" w:rsidP="00E209E5">
      <w:pPr>
        <w:pStyle w:val="Kop4"/>
      </w:pPr>
      <w:r>
        <w:t xml:space="preserve">8.1 </w:t>
      </w:r>
      <w:r w:rsidR="00083CDF" w:rsidRPr="00083CDF">
        <w:t>Overzicht omgevingsrisico’s en beheersmaatregelen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3"/>
        <w:gridCol w:w="2052"/>
        <w:gridCol w:w="2294"/>
        <w:gridCol w:w="3027"/>
      </w:tblGrid>
      <w:tr w:rsidR="00083CDF" w:rsidRPr="00083CDF" w14:paraId="0490CE1E" w14:textId="77777777">
        <w:trPr>
          <w:tblHeade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55984A75" w14:textId="77777777" w:rsidR="00083CDF" w:rsidRPr="00083CDF" w:rsidRDefault="00083CDF" w:rsidP="00083CDF">
            <w:pPr>
              <w:pStyle w:val="Geenafstand"/>
              <w:rPr>
                <w:b/>
                <w:bCs/>
              </w:rPr>
            </w:pPr>
            <w:r w:rsidRPr="00083CDF">
              <w:rPr>
                <w:b/>
                <w:bCs/>
              </w:rPr>
              <w:t>Omgeving</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4E6D4EFB" w14:textId="77777777" w:rsidR="00083CDF" w:rsidRPr="00083CDF" w:rsidRDefault="00083CDF" w:rsidP="00083CDF">
            <w:pPr>
              <w:pStyle w:val="Geenafstand"/>
              <w:rPr>
                <w:b/>
                <w:bCs/>
              </w:rPr>
            </w:pPr>
            <w:r w:rsidRPr="00083CDF">
              <w:rPr>
                <w:b/>
                <w:bCs/>
              </w:rPr>
              <w:t>Arbo-risico</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527BE347" w14:textId="77777777" w:rsidR="00083CDF" w:rsidRPr="00083CDF" w:rsidRDefault="00083CDF" w:rsidP="00083CDF">
            <w:pPr>
              <w:pStyle w:val="Geenafstand"/>
              <w:rPr>
                <w:b/>
                <w:bCs/>
              </w:rPr>
            </w:pPr>
            <w:r w:rsidRPr="00083CDF">
              <w:rPr>
                <w:b/>
                <w:bCs/>
              </w:rPr>
              <w:t>Risico-oorzaak</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75CAEA70" w14:textId="77777777" w:rsidR="00083CDF" w:rsidRPr="00083CDF" w:rsidRDefault="00083CDF" w:rsidP="00083CDF">
            <w:pPr>
              <w:pStyle w:val="Geenafstand"/>
              <w:rPr>
                <w:b/>
                <w:bCs/>
              </w:rPr>
            </w:pPr>
            <w:proofErr w:type="spellStart"/>
            <w:r w:rsidRPr="00083CDF">
              <w:rPr>
                <w:b/>
                <w:bCs/>
              </w:rPr>
              <w:t>Beheerssuggesties</w:t>
            </w:r>
            <w:proofErr w:type="spellEnd"/>
          </w:p>
        </w:tc>
      </w:tr>
      <w:tr w:rsidR="00083CDF" w:rsidRPr="00083CDF" w14:paraId="6DCE25CC" w14:textId="77777777">
        <w:trP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423FF917" w14:textId="77777777" w:rsidR="00083CDF" w:rsidRPr="00083CDF" w:rsidRDefault="00083CDF" w:rsidP="00083CDF">
            <w:pPr>
              <w:pStyle w:val="Geenafstand"/>
              <w:rPr>
                <w:b/>
                <w:bCs/>
              </w:rPr>
            </w:pPr>
            <w:r w:rsidRPr="00083CDF">
              <w:rPr>
                <w:b/>
                <w:bCs/>
              </w:rPr>
              <w:t>Verkeerswegen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B43B6EE" w14:textId="77777777" w:rsidR="00083CDF" w:rsidRPr="00554FFB" w:rsidRDefault="00083CDF" w:rsidP="00554FFB">
            <w:pPr>
              <w:pStyle w:val="Geenafstand"/>
            </w:pPr>
            <w:r w:rsidRPr="00554FFB">
              <w:t>Aanrijdinggevaar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FCD9E8D" w14:textId="77777777" w:rsidR="00083CDF" w:rsidRPr="00554FFB" w:rsidRDefault="00083CDF" w:rsidP="00554FFB">
            <w:pPr>
              <w:pStyle w:val="Geenafstand"/>
            </w:pPr>
            <w:r w:rsidRPr="00554FFB">
              <w:t>Onoplettendheid, zuigende werking door langsrijdend verkeer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E487C1C" w14:textId="77777777" w:rsidR="00083CDF" w:rsidRPr="00554FFB" w:rsidRDefault="00083CDF" w:rsidP="00554FFB">
            <w:pPr>
              <w:pStyle w:val="Geenafstand"/>
            </w:pPr>
            <w:r w:rsidRPr="00554FFB">
              <w:t xml:space="preserve">Afsluiten verkeersweg; inleidende bebakening; reduceren verkeerssnelheid stroomopwaarts; markering/afzetting werkterrein; bebording; minimale werkruimte </w:t>
            </w:r>
            <w:r w:rsidR="00AB3EB1" w:rsidRPr="00AB3EB1">
              <w:t xml:space="preserve">conform CROW </w:t>
            </w:r>
            <w:r w:rsidR="00F52602">
              <w:t>96b</w:t>
            </w:r>
            <w:r w:rsidR="00AB3EB1" w:rsidRPr="00AB3EB1">
              <w:t xml:space="preserve"> (niet</w:t>
            </w:r>
            <w:r w:rsidR="00AB3EB1" w:rsidRPr="00AB3EB1">
              <w:rPr>
                <w:rFonts w:ascii="Cambria Math" w:hAnsi="Cambria Math" w:cs="Cambria Math"/>
              </w:rPr>
              <w:t>‑</w:t>
            </w:r>
            <w:r w:rsidR="00AB3EB1" w:rsidRPr="00AB3EB1">
              <w:t>autosnelwegen)</w:t>
            </w:r>
            <w:r w:rsidRPr="00554FFB">
              <w:t xml:space="preserve">; </w:t>
            </w:r>
            <w:proofErr w:type="spellStart"/>
            <w:r w:rsidRPr="00554FFB">
              <w:t>retroreflecterende</w:t>
            </w:r>
            <w:proofErr w:type="spellEnd"/>
            <w:r w:rsidRPr="00554FFB">
              <w:t xml:space="preserve"> kleding</w:t>
            </w:r>
          </w:p>
        </w:tc>
      </w:tr>
      <w:tr w:rsidR="00083CDF" w:rsidRPr="00083CDF" w14:paraId="074761E2" w14:textId="77777777">
        <w:trP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188CE50B" w14:textId="77777777" w:rsidR="00083CDF" w:rsidRPr="00083CDF" w:rsidRDefault="00083CDF" w:rsidP="00083CDF">
            <w:pPr>
              <w:pStyle w:val="Geenafstand"/>
              <w:rPr>
                <w:b/>
                <w:bCs/>
              </w:rPr>
            </w:pPr>
            <w:r w:rsidRPr="00083CDF">
              <w:rPr>
                <w:b/>
                <w:bCs/>
              </w:rPr>
              <w:t>Spoorbaan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03B9A0E" w14:textId="77777777" w:rsidR="00083CDF" w:rsidRPr="00554FFB" w:rsidRDefault="00083CDF" w:rsidP="00554FFB">
            <w:pPr>
              <w:pStyle w:val="Geenafstand"/>
            </w:pPr>
            <w:r w:rsidRPr="00554FFB">
              <w:t>Lichamelijk letsel, elektrocutie, aanrijdinggevaar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991FABB" w14:textId="77777777" w:rsidR="00083CDF" w:rsidRPr="00554FFB" w:rsidRDefault="00083CDF" w:rsidP="00554FFB">
            <w:pPr>
              <w:pStyle w:val="Geenafstand"/>
            </w:pPr>
            <w:r w:rsidRPr="00554FFB">
              <w:t>Werken binnen profiel vrije ruimte, hoog materieel</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04CA449" w14:textId="77777777" w:rsidR="00083CDF" w:rsidRPr="00554FFB" w:rsidRDefault="00C727BF" w:rsidP="00554FFB">
            <w:pPr>
              <w:pStyle w:val="Geenafstand"/>
            </w:pPr>
            <w:r w:rsidRPr="00C727BF">
              <w:t>volg de eisen van de spoorbeheerder (bijv. ProRail), inclusief ATWS/waarschuwingssystemen en bevoegdheden</w:t>
            </w:r>
          </w:p>
        </w:tc>
      </w:tr>
      <w:tr w:rsidR="00083CDF" w:rsidRPr="00083CDF" w14:paraId="4D0828EE" w14:textId="77777777">
        <w:trP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5882DB04" w14:textId="77777777" w:rsidR="00083CDF" w:rsidRPr="00083CDF" w:rsidRDefault="00083CDF" w:rsidP="00083CDF">
            <w:pPr>
              <w:pStyle w:val="Geenafstand"/>
              <w:rPr>
                <w:b/>
                <w:bCs/>
              </w:rPr>
            </w:pPr>
            <w:r w:rsidRPr="00083CDF">
              <w:rPr>
                <w:b/>
                <w:bCs/>
              </w:rPr>
              <w:t>Waterlopen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F18FFF9" w14:textId="77777777" w:rsidR="00083CDF" w:rsidRPr="00554FFB" w:rsidRDefault="00083CDF" w:rsidP="00554FFB">
            <w:pPr>
              <w:pStyle w:val="Geenafstand"/>
            </w:pPr>
            <w:r w:rsidRPr="00554FFB">
              <w:t>Verdrinkingsgevaar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D20ACED" w14:textId="77777777" w:rsidR="00083CDF" w:rsidRPr="00554FFB" w:rsidRDefault="00083CDF" w:rsidP="00554FFB">
            <w:pPr>
              <w:pStyle w:val="Geenafstand"/>
            </w:pPr>
            <w:r w:rsidRPr="00554FFB">
              <w:t>Vallen in het water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996E627" w14:textId="77777777" w:rsidR="00083CDF" w:rsidRPr="00554FFB" w:rsidRDefault="00083CDF" w:rsidP="00554FFB">
            <w:pPr>
              <w:pStyle w:val="Geenafstand"/>
            </w:pPr>
            <w:r w:rsidRPr="00554FFB">
              <w:t>Deugdelijk hekwerk; automatisch reddingvest (min. 175N)</w:t>
            </w:r>
          </w:p>
        </w:tc>
      </w:tr>
      <w:tr w:rsidR="00083CDF" w:rsidRPr="00083CDF" w14:paraId="25542FAD" w14:textId="77777777">
        <w:trP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4D17063B" w14:textId="77777777" w:rsidR="00083CDF" w:rsidRPr="00083CDF" w:rsidRDefault="00083CDF" w:rsidP="00083CDF">
            <w:pPr>
              <w:pStyle w:val="Geenafstand"/>
              <w:rPr>
                <w:b/>
                <w:bCs/>
              </w:rPr>
            </w:pPr>
            <w:r w:rsidRPr="00083CDF">
              <w:rPr>
                <w:b/>
                <w:bCs/>
              </w:rPr>
              <w:t>Belemmerde wegen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756E220" w14:textId="77777777" w:rsidR="00083CDF" w:rsidRPr="00554FFB" w:rsidRDefault="00083CDF" w:rsidP="00554FFB">
            <w:pPr>
              <w:pStyle w:val="Geenafstand"/>
            </w:pPr>
            <w:r w:rsidRPr="00554FFB">
              <w:t>Onbereikbaarheid hulpdiensten, geen vluchtwegen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B2D8D30" w14:textId="77777777" w:rsidR="00083CDF" w:rsidRPr="00554FFB" w:rsidRDefault="00083CDF" w:rsidP="00554FFB">
            <w:pPr>
              <w:pStyle w:val="Geenafstand"/>
            </w:pPr>
            <w:r w:rsidRPr="00554FFB">
              <w:t>Geblokkeerde toegangs-/vluchtwegen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D8E40AF" w14:textId="77777777" w:rsidR="00083CDF" w:rsidRPr="00554FFB" w:rsidRDefault="00083CDF" w:rsidP="00554FFB">
            <w:pPr>
              <w:pStyle w:val="Geenafstand"/>
            </w:pPr>
            <w:r w:rsidRPr="00554FFB">
              <w:t>Ontsluitingsplan; aanrijroute voor hulpdiensten realiseren</w:t>
            </w:r>
          </w:p>
        </w:tc>
      </w:tr>
      <w:tr w:rsidR="00083CDF" w:rsidRPr="00083CDF" w14:paraId="0F305BC5" w14:textId="77777777">
        <w:trP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29B5B8DF" w14:textId="77777777" w:rsidR="00083CDF" w:rsidRPr="00083CDF" w:rsidRDefault="00083CDF" w:rsidP="00083CDF">
            <w:pPr>
              <w:pStyle w:val="Geenafstand"/>
              <w:rPr>
                <w:b/>
                <w:bCs/>
              </w:rPr>
            </w:pPr>
            <w:r w:rsidRPr="00083CDF">
              <w:rPr>
                <w:b/>
                <w:bCs/>
              </w:rPr>
              <w:t>Omstanders</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B81FF41" w14:textId="77777777" w:rsidR="00083CDF" w:rsidRPr="00554FFB" w:rsidRDefault="00083CDF" w:rsidP="00554FFB">
            <w:pPr>
              <w:pStyle w:val="Geenafstand"/>
            </w:pPr>
            <w:r w:rsidRPr="00554FFB">
              <w:t>Aanrijding, lichamelijk letsel</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52A3BF4" w14:textId="77777777" w:rsidR="00083CDF" w:rsidRPr="00554FFB" w:rsidRDefault="00083CDF" w:rsidP="00554FFB">
            <w:pPr>
              <w:pStyle w:val="Geenafstand"/>
            </w:pPr>
            <w:r w:rsidRPr="00554FFB">
              <w:t>Onbevoegd betreden werkterrein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04AC33A" w14:textId="77777777" w:rsidR="00083CDF" w:rsidRPr="00554FFB" w:rsidRDefault="00083CDF" w:rsidP="00554FFB">
            <w:pPr>
              <w:pStyle w:val="Geenafstand"/>
            </w:pPr>
            <w:r w:rsidRPr="00554FFB">
              <w:t>Afzetten werkterrein; toezicht op toegang</w:t>
            </w:r>
          </w:p>
        </w:tc>
      </w:tr>
      <w:tr w:rsidR="00083CDF" w:rsidRPr="00083CDF" w14:paraId="79AA4775" w14:textId="77777777">
        <w:trP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4D3D43EC" w14:textId="77777777" w:rsidR="00083CDF" w:rsidRPr="00083CDF" w:rsidRDefault="00083CDF" w:rsidP="00083CDF">
            <w:pPr>
              <w:pStyle w:val="Geenafstand"/>
              <w:rPr>
                <w:b/>
                <w:bCs/>
              </w:rPr>
            </w:pPr>
            <w:r w:rsidRPr="00083CDF">
              <w:rPr>
                <w:b/>
                <w:bCs/>
              </w:rPr>
              <w:t>Kabels en leidingen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26386C8" w14:textId="77777777" w:rsidR="00083CDF" w:rsidRPr="00554FFB" w:rsidRDefault="00083CDF" w:rsidP="00554FFB">
            <w:pPr>
              <w:pStyle w:val="Geenafstand"/>
            </w:pPr>
            <w:r w:rsidRPr="00554FFB">
              <w:t>Elektrocutie, explosie, wateroverlast, gaslek, asbestblootstelling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F367C85" w14:textId="77777777" w:rsidR="00083CDF" w:rsidRPr="00554FFB" w:rsidRDefault="00083CDF" w:rsidP="00554FFB">
            <w:pPr>
              <w:pStyle w:val="Geenafstand"/>
            </w:pPr>
            <w:r w:rsidRPr="00554FFB">
              <w:t>Beschadiging kabels en leidingen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85400A9" w14:textId="77777777" w:rsidR="00083CDF" w:rsidRPr="00554FFB" w:rsidRDefault="00083CDF" w:rsidP="00554FFB">
            <w:pPr>
              <w:pStyle w:val="Geenafstand"/>
            </w:pPr>
            <w:r w:rsidRPr="00554FFB">
              <w:t>Overleg beheerders; KLIC-melding; proefsleuven; maatregelen bij asbestcementleidingen</w:t>
            </w:r>
          </w:p>
        </w:tc>
      </w:tr>
      <w:tr w:rsidR="00083CDF" w:rsidRPr="00083CDF" w14:paraId="6FB75ECE" w14:textId="77777777">
        <w:trP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14843B35" w14:textId="77777777" w:rsidR="00083CDF" w:rsidRPr="00083CDF" w:rsidRDefault="00083CDF" w:rsidP="00083CDF">
            <w:pPr>
              <w:pStyle w:val="Geenafstand"/>
              <w:rPr>
                <w:b/>
                <w:bCs/>
              </w:rPr>
            </w:pPr>
            <w:r w:rsidRPr="00083CDF">
              <w:rPr>
                <w:b/>
                <w:bCs/>
              </w:rPr>
              <w:t>Werkplek</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FE022B7" w14:textId="77777777" w:rsidR="00083CDF" w:rsidRPr="00554FFB" w:rsidRDefault="00083CDF" w:rsidP="00554FFB">
            <w:pPr>
              <w:pStyle w:val="Geenafstand"/>
            </w:pPr>
            <w:r w:rsidRPr="00554FFB">
              <w:t>Lichamelijk letsel, evacuatieproblemen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4A0A4BE" w14:textId="77777777" w:rsidR="00083CDF" w:rsidRPr="00554FFB" w:rsidRDefault="00083CDF" w:rsidP="00554FFB">
            <w:pPr>
              <w:pStyle w:val="Geenafstand"/>
            </w:pPr>
            <w:r w:rsidRPr="00554FFB">
              <w:t>Beperkte werkruimte, besloten ruimte</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1DCD3D4" w14:textId="77777777" w:rsidR="00083CDF" w:rsidRPr="00554FFB" w:rsidRDefault="00083CDF" w:rsidP="00554FFB">
            <w:pPr>
              <w:pStyle w:val="Geenafstand"/>
            </w:pPr>
            <w:r w:rsidRPr="00554FFB">
              <w:t>Minimale opslag op werkplek; procedure besloten ruimten; noodprocedure</w:t>
            </w:r>
          </w:p>
        </w:tc>
      </w:tr>
      <w:tr w:rsidR="00083CDF" w:rsidRPr="00083CDF" w14:paraId="277FCCCD" w14:textId="77777777" w:rsidTr="008F1B8B">
        <w:trPr>
          <w:tblCellSpacing w:w="15" w:type="dxa"/>
        </w:trPr>
        <w:tc>
          <w:tcPr>
            <w:tcW w:w="0" w:type="auto"/>
            <w:tcBorders>
              <w:top w:val="single" w:sz="6" w:space="0" w:color="575757"/>
              <w:left w:val="single" w:sz="6" w:space="0" w:color="575757"/>
              <w:bottom w:val="single" w:sz="4" w:space="0" w:color="auto"/>
              <w:right w:val="single" w:sz="6" w:space="0" w:color="575757"/>
            </w:tcBorders>
            <w:shd w:val="clear" w:color="auto" w:fill="141414"/>
            <w:tcMar>
              <w:top w:w="120" w:type="dxa"/>
              <w:left w:w="180" w:type="dxa"/>
              <w:bottom w:w="105" w:type="dxa"/>
              <w:right w:w="120" w:type="dxa"/>
            </w:tcMar>
            <w:hideMark/>
          </w:tcPr>
          <w:p w14:paraId="68BCE92A" w14:textId="77777777" w:rsidR="00083CDF" w:rsidRPr="00083CDF" w:rsidRDefault="00083CDF" w:rsidP="00083CDF">
            <w:pPr>
              <w:pStyle w:val="Geenafstand"/>
              <w:rPr>
                <w:b/>
                <w:bCs/>
              </w:rPr>
            </w:pPr>
            <w:r w:rsidRPr="00083CDF">
              <w:rPr>
                <w:b/>
                <w:bCs/>
              </w:rPr>
              <w:t>Klimaat</w:t>
            </w:r>
          </w:p>
        </w:tc>
        <w:tc>
          <w:tcPr>
            <w:tcW w:w="0" w:type="auto"/>
            <w:tcBorders>
              <w:top w:val="single" w:sz="6" w:space="0" w:color="575757"/>
              <w:bottom w:val="single" w:sz="4" w:space="0" w:color="auto"/>
              <w:right w:val="single" w:sz="6" w:space="0" w:color="575757"/>
            </w:tcBorders>
            <w:tcMar>
              <w:top w:w="120" w:type="dxa"/>
              <w:left w:w="180" w:type="dxa"/>
              <w:bottom w:w="90" w:type="dxa"/>
              <w:right w:w="120" w:type="dxa"/>
            </w:tcMar>
            <w:hideMark/>
          </w:tcPr>
          <w:p w14:paraId="3249D27D" w14:textId="77777777" w:rsidR="00083CDF" w:rsidRPr="00554FFB" w:rsidRDefault="00083CDF" w:rsidP="00554FFB">
            <w:pPr>
              <w:pStyle w:val="Geenafstand"/>
            </w:pPr>
            <w:r w:rsidRPr="00554FFB">
              <w:t>Blootstelling aan weersinvloeden</w:t>
            </w:r>
          </w:p>
        </w:tc>
        <w:tc>
          <w:tcPr>
            <w:tcW w:w="0" w:type="auto"/>
            <w:tcBorders>
              <w:top w:val="single" w:sz="6" w:space="0" w:color="575757"/>
              <w:bottom w:val="single" w:sz="4" w:space="0" w:color="auto"/>
              <w:right w:val="single" w:sz="6" w:space="0" w:color="575757"/>
            </w:tcBorders>
            <w:tcMar>
              <w:top w:w="120" w:type="dxa"/>
              <w:left w:w="180" w:type="dxa"/>
              <w:bottom w:w="90" w:type="dxa"/>
              <w:right w:w="120" w:type="dxa"/>
            </w:tcMar>
            <w:hideMark/>
          </w:tcPr>
          <w:p w14:paraId="551CE445" w14:textId="77777777" w:rsidR="00083CDF" w:rsidRPr="00554FFB" w:rsidRDefault="00083CDF" w:rsidP="00554FFB">
            <w:pPr>
              <w:pStyle w:val="Geenafstand"/>
            </w:pPr>
            <w:r w:rsidRPr="00554FFB">
              <w:t>Felle zon, koude, regen, wind</w:t>
            </w:r>
          </w:p>
        </w:tc>
        <w:tc>
          <w:tcPr>
            <w:tcW w:w="0" w:type="auto"/>
            <w:tcBorders>
              <w:top w:val="single" w:sz="6" w:space="0" w:color="575757"/>
              <w:bottom w:val="single" w:sz="4" w:space="0" w:color="auto"/>
              <w:right w:val="single" w:sz="6" w:space="0" w:color="575757"/>
            </w:tcBorders>
            <w:tcMar>
              <w:top w:w="120" w:type="dxa"/>
              <w:left w:w="180" w:type="dxa"/>
              <w:bottom w:w="90" w:type="dxa"/>
              <w:right w:w="120" w:type="dxa"/>
            </w:tcMar>
            <w:hideMark/>
          </w:tcPr>
          <w:p w14:paraId="506E0342" w14:textId="77777777" w:rsidR="00083CDF" w:rsidRPr="00554FFB" w:rsidRDefault="00083CDF" w:rsidP="00554FFB">
            <w:pPr>
              <w:pStyle w:val="Geenafstand"/>
            </w:pPr>
            <w:r w:rsidRPr="00554FFB">
              <w:t>Afspraken over doorwerken bij weersomstandigheden; schuilmogelijkheid; deugdelijk kledingpakket</w:t>
            </w:r>
          </w:p>
        </w:tc>
      </w:tr>
      <w:tr w:rsidR="001776EA" w:rsidRPr="00083CDF" w14:paraId="554244AE" w14:textId="77777777">
        <w:trP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tcPr>
          <w:p w14:paraId="6CE0956F" w14:textId="77777777" w:rsidR="001776EA" w:rsidRPr="00083CDF" w:rsidRDefault="00943E16" w:rsidP="00083CDF">
            <w:pPr>
              <w:pStyle w:val="Geenafstand"/>
              <w:rPr>
                <w:b/>
                <w:bCs/>
              </w:rPr>
            </w:pPr>
            <w:r w:rsidRPr="00943E16">
              <w:rPr>
                <w:b/>
                <w:bCs/>
              </w:rPr>
              <w:lastRenderedPageBreak/>
              <w:t>Bodem / omgeving</w:t>
            </w:r>
          </w:p>
        </w:tc>
        <w:tc>
          <w:tcPr>
            <w:tcW w:w="0" w:type="auto"/>
            <w:tcBorders>
              <w:bottom w:val="single" w:sz="6" w:space="0" w:color="575757"/>
              <w:right w:val="single" w:sz="6" w:space="0" w:color="575757"/>
            </w:tcBorders>
            <w:tcMar>
              <w:top w:w="120" w:type="dxa"/>
              <w:left w:w="180" w:type="dxa"/>
              <w:bottom w:w="90" w:type="dxa"/>
              <w:right w:w="120" w:type="dxa"/>
            </w:tcMar>
          </w:tcPr>
          <w:p w14:paraId="7ED1AFAB" w14:textId="77777777" w:rsidR="001776EA" w:rsidRPr="00554FFB" w:rsidRDefault="00943E16" w:rsidP="00554FFB">
            <w:pPr>
              <w:pStyle w:val="Geenafstand"/>
            </w:pPr>
            <w:r w:rsidRPr="00943E16">
              <w:t>Aantreffen of onbedoelde activering van ontplofbare oorlogsresten (OO) tijdens graaf- of heiwerkzaamheden</w:t>
            </w:r>
          </w:p>
        </w:tc>
        <w:tc>
          <w:tcPr>
            <w:tcW w:w="0" w:type="auto"/>
            <w:tcBorders>
              <w:bottom w:val="single" w:sz="6" w:space="0" w:color="575757"/>
              <w:right w:val="single" w:sz="6" w:space="0" w:color="575757"/>
            </w:tcBorders>
            <w:tcMar>
              <w:top w:w="120" w:type="dxa"/>
              <w:left w:w="180" w:type="dxa"/>
              <w:bottom w:w="90" w:type="dxa"/>
              <w:right w:w="120" w:type="dxa"/>
            </w:tcMar>
          </w:tcPr>
          <w:p w14:paraId="4D4D2623" w14:textId="77777777" w:rsidR="001776EA" w:rsidRPr="00554FFB" w:rsidRDefault="00943E16" w:rsidP="00554FFB">
            <w:pPr>
              <w:pStyle w:val="Geenafstand"/>
            </w:pPr>
            <w:r w:rsidRPr="00943E16">
              <w:t>Historische oorlogshandelingen (1940-1945), zoals artilleriebeschietingen, bombardementen of vliegtuigcrashes. Onvoldoende inzicht in bodemverstoring of ophooglagen binnen het projectgebied.</w:t>
            </w:r>
          </w:p>
        </w:tc>
        <w:tc>
          <w:tcPr>
            <w:tcW w:w="0" w:type="auto"/>
            <w:tcBorders>
              <w:bottom w:val="single" w:sz="6" w:space="0" w:color="575757"/>
              <w:right w:val="single" w:sz="6" w:space="0" w:color="575757"/>
            </w:tcBorders>
            <w:tcMar>
              <w:top w:w="120" w:type="dxa"/>
              <w:left w:w="180" w:type="dxa"/>
              <w:bottom w:w="90" w:type="dxa"/>
              <w:right w:w="120" w:type="dxa"/>
            </w:tcMar>
          </w:tcPr>
          <w:p w14:paraId="23BCDFAA" w14:textId="77777777" w:rsidR="008F1B8B" w:rsidRDefault="008F1B8B" w:rsidP="008F1B8B">
            <w:pPr>
              <w:pStyle w:val="Geenafstand"/>
            </w:pPr>
            <w:r>
              <w:t>- Raadpleeg het Aanvullend Vooronderzoek OO (</w:t>
            </w:r>
            <w:proofErr w:type="spellStart"/>
            <w:r>
              <w:t>Xplosure</w:t>
            </w:r>
            <w:proofErr w:type="spellEnd"/>
            <w:r>
              <w:t xml:space="preserve"> B.V., 2022) en controleer of het werkgebied binnen een verdacht gebied ligt volgens de Bodembelastingkaart OO (bijlage 1).</w:t>
            </w:r>
          </w:p>
          <w:p w14:paraId="1FDD3328" w14:textId="77777777" w:rsidR="008F1B8B" w:rsidRDefault="008F1B8B" w:rsidP="008F1B8B">
            <w:pPr>
              <w:pStyle w:val="Geenafstand"/>
            </w:pPr>
            <w:r>
              <w:t xml:space="preserve">- Indien verdacht </w:t>
            </w:r>
            <w:r>
              <w:rPr>
                <w:rFonts w:ascii="Times New Roman" w:hAnsi="Times New Roman" w:cs="Times New Roman"/>
              </w:rPr>
              <w:t>→</w:t>
            </w:r>
            <w:r>
              <w:t xml:space="preserve"> voorafgaand Opsporingsonderzoek OO (WSCS-OOO) laten uitvoeren door een VOMES-erkend opsporingsbedrijf.</w:t>
            </w:r>
          </w:p>
          <w:p w14:paraId="04005A6E" w14:textId="77777777" w:rsidR="008F1B8B" w:rsidRDefault="008F1B8B" w:rsidP="008F1B8B">
            <w:pPr>
              <w:pStyle w:val="Geenafstand"/>
            </w:pPr>
            <w:r>
              <w:t xml:space="preserve">- Indien onverdacht </w:t>
            </w:r>
            <w:r>
              <w:rPr>
                <w:rFonts w:ascii="Times New Roman" w:hAnsi="Times New Roman" w:cs="Times New Roman"/>
              </w:rPr>
              <w:t>→</w:t>
            </w:r>
            <w:r>
              <w:t xml:space="preserve"> werken volgens Protocol </w:t>
            </w:r>
            <w:proofErr w:type="spellStart"/>
            <w:r>
              <w:t>Toevalsvondst</w:t>
            </w:r>
            <w:proofErr w:type="spellEnd"/>
            <w:r>
              <w:t xml:space="preserve"> (werkzaamheden direct staken bij vondst, gebied markeren en via 112 de EODD inschakelen).</w:t>
            </w:r>
          </w:p>
          <w:p w14:paraId="1C99D9B9" w14:textId="77777777" w:rsidR="001776EA" w:rsidRPr="00554FFB" w:rsidRDefault="008F1B8B" w:rsidP="008F1B8B">
            <w:pPr>
              <w:pStyle w:val="Geenafstand"/>
            </w:pPr>
            <w:r>
              <w:t>- Resultaten en maatregelen opnemen in het V&amp;G-plan uitvoeringsfase.</w:t>
            </w:r>
          </w:p>
        </w:tc>
      </w:tr>
    </w:tbl>
    <w:p w14:paraId="6A51A312" w14:textId="77777777" w:rsidR="00083CDF" w:rsidRPr="00083CDF" w:rsidRDefault="00083CDF" w:rsidP="00083CDF">
      <w:pPr>
        <w:pStyle w:val="Geenafstand"/>
      </w:pPr>
    </w:p>
    <w:p w14:paraId="58E9DDE7" w14:textId="77777777" w:rsidR="00083CDF" w:rsidRDefault="00083CDF" w:rsidP="00083CDF">
      <w:pPr>
        <w:pStyle w:val="Geenafstand"/>
        <w:rPr>
          <w:b/>
          <w:bCs/>
          <w:i/>
          <w:iCs/>
        </w:rPr>
      </w:pPr>
      <w:r w:rsidRPr="00083CDF">
        <w:rPr>
          <w:b/>
          <w:bCs/>
          <w:i/>
          <w:iCs/>
        </w:rPr>
        <w:t>Aanvullende toelichting</w:t>
      </w:r>
    </w:p>
    <w:p w14:paraId="1EF2C422" w14:textId="77777777" w:rsidR="00511AD4" w:rsidRPr="00083CDF" w:rsidRDefault="00511AD4" w:rsidP="00511AD4">
      <w:pPr>
        <w:pStyle w:val="Geenafstand"/>
        <w:ind w:left="705" w:hanging="345"/>
        <w:rPr>
          <w:b/>
          <w:bCs/>
          <w:i/>
          <w:iCs/>
        </w:rPr>
      </w:pPr>
      <w:r w:rsidRPr="00511AD4">
        <w:rPr>
          <w:b/>
          <w:bCs/>
          <w:i/>
          <w:iCs/>
        </w:rPr>
        <w:t>•</w:t>
      </w:r>
      <w:r w:rsidRPr="00511AD4">
        <w:rPr>
          <w:b/>
          <w:bCs/>
          <w:i/>
          <w:iCs/>
        </w:rPr>
        <w:tab/>
      </w:r>
      <w:r w:rsidRPr="00511AD4">
        <w:rPr>
          <w:i/>
          <w:iCs/>
        </w:rPr>
        <w:t>De bovenstaande risico’s zijn voorbeeldmatig en niet limitatief. Afhankelijk van de projectsituatie kunnen aanvullende risico’s worden geïdentificeerd of toegevoegd.</w:t>
      </w:r>
    </w:p>
    <w:p w14:paraId="625AFE54" w14:textId="77777777" w:rsidR="00083CDF" w:rsidRPr="00083CDF" w:rsidRDefault="00083CDF" w:rsidP="002F722B">
      <w:pPr>
        <w:pStyle w:val="Geenafstand"/>
        <w:numPr>
          <w:ilvl w:val="0"/>
          <w:numId w:val="17"/>
        </w:numPr>
        <w:rPr>
          <w:i/>
          <w:iCs/>
        </w:rPr>
      </w:pPr>
      <w:proofErr w:type="spellStart"/>
      <w:r w:rsidRPr="00083CDF">
        <w:rPr>
          <w:b/>
          <w:bCs/>
          <w:i/>
          <w:iCs/>
        </w:rPr>
        <w:t>Projectspecifieke</w:t>
      </w:r>
      <w:proofErr w:type="spellEnd"/>
      <w:r w:rsidRPr="00083CDF">
        <w:rPr>
          <w:b/>
          <w:bCs/>
          <w:i/>
          <w:iCs/>
        </w:rPr>
        <w:t xml:space="preserve"> risico’s</w:t>
      </w:r>
      <w:r w:rsidRPr="00083CDF">
        <w:rPr>
          <w:i/>
          <w:iCs/>
        </w:rPr>
        <w:br/>
        <w:t xml:space="preserve">Naast de hierboven genoemde standaardrisico’s kunnen er </w:t>
      </w:r>
      <w:proofErr w:type="spellStart"/>
      <w:r w:rsidRPr="00083CDF">
        <w:rPr>
          <w:i/>
          <w:iCs/>
        </w:rPr>
        <w:t>projectspecifieke</w:t>
      </w:r>
      <w:proofErr w:type="spellEnd"/>
      <w:r w:rsidRPr="00083CDF">
        <w:rPr>
          <w:i/>
          <w:iCs/>
        </w:rPr>
        <w:t xml:space="preserve"> omgevingsfactoren zijn die extra risico’s met zich meebrengen. Denk hierbij aan:</w:t>
      </w:r>
    </w:p>
    <w:p w14:paraId="57DBBC46" w14:textId="77777777" w:rsidR="00083CDF" w:rsidRPr="00083CDF" w:rsidRDefault="00083CDF" w:rsidP="002F722B">
      <w:pPr>
        <w:pStyle w:val="Geenafstand"/>
        <w:numPr>
          <w:ilvl w:val="1"/>
          <w:numId w:val="17"/>
        </w:numPr>
        <w:rPr>
          <w:i/>
          <w:iCs/>
        </w:rPr>
      </w:pPr>
      <w:r w:rsidRPr="00083CDF">
        <w:rPr>
          <w:i/>
          <w:iCs/>
        </w:rPr>
        <w:t>Nabijheid van scholen, winkelcentra of evenementenlocaties (drukte, kwetsbare verkeersdeelnemers)</w:t>
      </w:r>
    </w:p>
    <w:p w14:paraId="23D2A884" w14:textId="77777777" w:rsidR="00083CDF" w:rsidRPr="00083CDF" w:rsidRDefault="00083CDF" w:rsidP="002F722B">
      <w:pPr>
        <w:pStyle w:val="Geenafstand"/>
        <w:numPr>
          <w:ilvl w:val="1"/>
          <w:numId w:val="17"/>
        </w:numPr>
        <w:rPr>
          <w:i/>
          <w:iCs/>
        </w:rPr>
      </w:pPr>
      <w:r w:rsidRPr="00083CDF">
        <w:rPr>
          <w:i/>
          <w:iCs/>
        </w:rPr>
        <w:t>Werken in of nabij natuurgebieden (ecologische risico’s, flora- en faunawetgeving)</w:t>
      </w:r>
    </w:p>
    <w:p w14:paraId="639796AF" w14:textId="77777777" w:rsidR="00083CDF" w:rsidRPr="00083CDF" w:rsidRDefault="00083CDF" w:rsidP="002F722B">
      <w:pPr>
        <w:pStyle w:val="Geenafstand"/>
        <w:numPr>
          <w:ilvl w:val="1"/>
          <w:numId w:val="17"/>
        </w:numPr>
        <w:rPr>
          <w:i/>
          <w:iCs/>
        </w:rPr>
      </w:pPr>
      <w:r w:rsidRPr="00083CDF">
        <w:rPr>
          <w:i/>
          <w:iCs/>
        </w:rPr>
        <w:t>Geluidsoverlast voor omwonenden (met name bij nacht- of weekendwerk)</w:t>
      </w:r>
    </w:p>
    <w:p w14:paraId="497CA365" w14:textId="77777777" w:rsidR="00083CDF" w:rsidRPr="00083CDF" w:rsidRDefault="00083CDF" w:rsidP="002F722B">
      <w:pPr>
        <w:pStyle w:val="Geenafstand"/>
        <w:numPr>
          <w:ilvl w:val="1"/>
          <w:numId w:val="17"/>
        </w:numPr>
        <w:rPr>
          <w:i/>
          <w:iCs/>
        </w:rPr>
      </w:pPr>
      <w:r w:rsidRPr="00083CDF">
        <w:rPr>
          <w:i/>
          <w:iCs/>
        </w:rPr>
        <w:t>Nachtelijke werkzaamheden (beperkt zicht, verhoogd aanrijdgevaar)</w:t>
      </w:r>
    </w:p>
    <w:p w14:paraId="4D954224" w14:textId="77777777" w:rsidR="00083CDF" w:rsidRPr="00083CDF" w:rsidRDefault="00083CDF" w:rsidP="00083CDF">
      <w:pPr>
        <w:pStyle w:val="Geenafstand"/>
        <w:rPr>
          <w:i/>
          <w:iCs/>
        </w:rPr>
      </w:pPr>
      <w:r w:rsidRPr="00083CDF">
        <w:rPr>
          <w:i/>
          <w:iCs/>
        </w:rPr>
        <w:t>Deze risico’s dienen per project te worden geïnventariseerd en opgenomen in het V&amp;G-plan.</w:t>
      </w:r>
    </w:p>
    <w:p w14:paraId="721740DB" w14:textId="77777777" w:rsidR="00083CDF" w:rsidRPr="00083CDF" w:rsidRDefault="00083CDF" w:rsidP="002F722B">
      <w:pPr>
        <w:pStyle w:val="Geenafstand"/>
        <w:numPr>
          <w:ilvl w:val="0"/>
          <w:numId w:val="17"/>
        </w:numPr>
        <w:rPr>
          <w:i/>
          <w:iCs/>
        </w:rPr>
      </w:pPr>
      <w:r w:rsidRPr="00083CDF">
        <w:rPr>
          <w:b/>
          <w:bCs/>
          <w:i/>
          <w:iCs/>
        </w:rPr>
        <w:t>Verwijderen van niet-relevante risico’s</w:t>
      </w:r>
      <w:r w:rsidRPr="00083CDF">
        <w:rPr>
          <w:i/>
          <w:iCs/>
        </w:rPr>
        <w:br/>
        <w:t>Indien bepaalde omgevingsrisico’s niet van toepassing zijn op het project, dienen deze uit de tabel verwijderd te worden om het plan overzichtelijk en specifiek te houden.</w:t>
      </w:r>
    </w:p>
    <w:p w14:paraId="01201357" w14:textId="77777777" w:rsidR="00083CDF" w:rsidRPr="00083CDF" w:rsidRDefault="00083CDF" w:rsidP="002F722B">
      <w:pPr>
        <w:pStyle w:val="Geenafstand"/>
        <w:numPr>
          <w:ilvl w:val="0"/>
          <w:numId w:val="17"/>
        </w:numPr>
        <w:rPr>
          <w:i/>
          <w:iCs/>
        </w:rPr>
      </w:pPr>
      <w:r w:rsidRPr="00083CDF">
        <w:rPr>
          <w:b/>
          <w:bCs/>
          <w:i/>
          <w:iCs/>
        </w:rPr>
        <w:t>Afstemming met BLVC-plan</w:t>
      </w:r>
      <w:r w:rsidRPr="00083CDF">
        <w:rPr>
          <w:i/>
          <w:iCs/>
        </w:rPr>
        <w:br/>
        <w:t>Indien er een apart BLVC-plan is opgesteld, dient dit hoofdstuk hierop afgestemd te worden. In het BLVC-plan worden aanvullende maatregelen beschreven met betrekking tot bereikbaarheid, leefbaarheid, veiligheid en communicatie. Verwijs hier expliciet naar indien van toepassing.</w:t>
      </w:r>
    </w:p>
    <w:p w14:paraId="469294CC" w14:textId="77777777" w:rsidR="00063E73" w:rsidRDefault="00063E73" w:rsidP="003A0D35">
      <w:pPr>
        <w:pStyle w:val="Geenafstand"/>
      </w:pPr>
    </w:p>
    <w:p w14:paraId="006325B0" w14:textId="77777777" w:rsidR="00027DEB" w:rsidRPr="00027DEB" w:rsidRDefault="00027DEB" w:rsidP="00027DEB">
      <w:pPr>
        <w:pStyle w:val="Kop4"/>
      </w:pPr>
      <w:r w:rsidRPr="00027DEB">
        <w:t>8.2 CROW 500 – Zorgvuldig Graven en KLIC-procedure</w:t>
      </w:r>
    </w:p>
    <w:p w14:paraId="76A98C21" w14:textId="77777777" w:rsidR="00027DEB" w:rsidRPr="00027DEB" w:rsidRDefault="00027DEB" w:rsidP="00027DEB">
      <w:pPr>
        <w:pStyle w:val="Geenafstand"/>
      </w:pPr>
      <w:r w:rsidRPr="00027DEB">
        <w:t>Bij alle werkzaamheden waarbij grond wordt geroerd, geldt de verplichting tot het zorgvuldig omgaan met ondergrondse kabels en leidingen conform </w:t>
      </w:r>
      <w:r w:rsidRPr="00027DEB">
        <w:rPr>
          <w:b/>
          <w:bCs/>
        </w:rPr>
        <w:t>CROW-publicatie 500</w:t>
      </w:r>
      <w:r w:rsidRPr="00027DEB">
        <w:t> en de </w:t>
      </w:r>
      <w:r w:rsidRPr="00027DEB">
        <w:rPr>
          <w:b/>
          <w:bCs/>
        </w:rPr>
        <w:t>Wet informatie-uitwisseling bovengrondse en ondergrondse netten en netwerken (WIBON)</w:t>
      </w:r>
      <w:r w:rsidRPr="00027DEB">
        <w:t>. Dit betekent:</w:t>
      </w:r>
    </w:p>
    <w:p w14:paraId="6171BADC" w14:textId="77777777" w:rsidR="00027DEB" w:rsidRPr="00027DEB" w:rsidRDefault="00027DEB" w:rsidP="00027DEB">
      <w:pPr>
        <w:pStyle w:val="Geenafstand"/>
      </w:pPr>
      <w:r w:rsidRPr="00027DEB">
        <w:rPr>
          <w:b/>
          <w:bCs/>
        </w:rPr>
        <w:t>Verplichtingen in de ontwerpfase:</w:t>
      </w:r>
    </w:p>
    <w:p w14:paraId="631A6F4C" w14:textId="77777777" w:rsidR="00027DEB" w:rsidRPr="00027DEB" w:rsidRDefault="00027DEB" w:rsidP="002F722B">
      <w:pPr>
        <w:pStyle w:val="Geenafstand"/>
        <w:numPr>
          <w:ilvl w:val="0"/>
          <w:numId w:val="51"/>
        </w:numPr>
      </w:pPr>
      <w:r w:rsidRPr="00027DEB">
        <w:t>Het ontwerp houdt rekening met de ligging van kabels en leidingen op basis van actuele KLIC-gegevens.</w:t>
      </w:r>
    </w:p>
    <w:p w14:paraId="082CAD99" w14:textId="77777777" w:rsidR="00027DEB" w:rsidRPr="00027DEB" w:rsidRDefault="00027DEB" w:rsidP="002F722B">
      <w:pPr>
        <w:pStyle w:val="Geenafstand"/>
        <w:numPr>
          <w:ilvl w:val="0"/>
          <w:numId w:val="51"/>
        </w:numPr>
      </w:pPr>
      <w:r w:rsidRPr="00027DEB">
        <w:lastRenderedPageBreak/>
        <w:t>Indien conflicten worden geconstateerd, worden ontwerpaanpassingen of coördinatie met netbeheerders vastgelegd in hoofdstuk 7 (Samenwerkingsafspraken).</w:t>
      </w:r>
    </w:p>
    <w:p w14:paraId="350C8B24" w14:textId="77777777" w:rsidR="00027DEB" w:rsidRPr="00027DEB" w:rsidRDefault="00027DEB" w:rsidP="00027DEB">
      <w:pPr>
        <w:pStyle w:val="Geenafstand"/>
      </w:pPr>
      <w:r w:rsidRPr="00027DEB">
        <w:rPr>
          <w:b/>
          <w:bCs/>
        </w:rPr>
        <w:t>Verplichtingen in de uitvoeringsfase:</w:t>
      </w:r>
    </w:p>
    <w:p w14:paraId="3D42C5A3" w14:textId="77777777" w:rsidR="00027DEB" w:rsidRPr="00027DEB" w:rsidRDefault="00027DEB" w:rsidP="002F722B">
      <w:pPr>
        <w:pStyle w:val="Geenafstand"/>
        <w:numPr>
          <w:ilvl w:val="0"/>
          <w:numId w:val="52"/>
        </w:numPr>
      </w:pPr>
      <w:r w:rsidRPr="00027DEB">
        <w:t>De aannemer is verplicht om vóór aanvang van graafwerkzaamheden een </w:t>
      </w:r>
      <w:r w:rsidRPr="00027DEB">
        <w:rPr>
          <w:b/>
          <w:bCs/>
        </w:rPr>
        <w:t>KLIC-melding</w:t>
      </w:r>
      <w:r w:rsidRPr="00027DEB">
        <w:t> te doen en de ontvangen gebiedsinformatie op de werkplek beschikbaar te hebben.</w:t>
      </w:r>
    </w:p>
    <w:p w14:paraId="45A4C4B9" w14:textId="77777777" w:rsidR="00027DEB" w:rsidRPr="00027DEB" w:rsidRDefault="00027DEB" w:rsidP="002F722B">
      <w:pPr>
        <w:pStyle w:val="Geenafstand"/>
        <w:numPr>
          <w:ilvl w:val="0"/>
          <w:numId w:val="52"/>
        </w:numPr>
      </w:pPr>
      <w:r w:rsidRPr="00027DEB">
        <w:t>Het graven gebeurt conform de stappen van </w:t>
      </w:r>
      <w:r w:rsidRPr="00027DEB">
        <w:rPr>
          <w:b/>
          <w:bCs/>
        </w:rPr>
        <w:t>zorgvuldig graven</w:t>
      </w:r>
      <w:r w:rsidRPr="00027DEB">
        <w:t>:</w:t>
      </w:r>
    </w:p>
    <w:p w14:paraId="5D1BC41F" w14:textId="77777777" w:rsidR="00027DEB" w:rsidRPr="00027DEB" w:rsidRDefault="00027DEB" w:rsidP="002F722B">
      <w:pPr>
        <w:pStyle w:val="Geenafstand"/>
        <w:numPr>
          <w:ilvl w:val="1"/>
          <w:numId w:val="52"/>
        </w:numPr>
      </w:pPr>
      <w:r w:rsidRPr="00027DEB">
        <w:rPr>
          <w:b/>
          <w:bCs/>
        </w:rPr>
        <w:t>Voorbereiden:</w:t>
      </w:r>
      <w:r w:rsidRPr="00027DEB">
        <w:t> KLIC-gegevens analyseren, risico’s beoordelen.</w:t>
      </w:r>
    </w:p>
    <w:p w14:paraId="0D3FCE14" w14:textId="77777777" w:rsidR="00027DEB" w:rsidRPr="00027DEB" w:rsidRDefault="00027DEB" w:rsidP="002F722B">
      <w:pPr>
        <w:pStyle w:val="Geenafstand"/>
        <w:numPr>
          <w:ilvl w:val="1"/>
          <w:numId w:val="52"/>
        </w:numPr>
      </w:pPr>
      <w:r w:rsidRPr="00027DEB">
        <w:rPr>
          <w:b/>
          <w:bCs/>
        </w:rPr>
        <w:t>Lokaliseren:</w:t>
      </w:r>
      <w:r w:rsidRPr="00027DEB">
        <w:t> Proefsleuven graven om exacte ligging vast te stellen.</w:t>
      </w:r>
    </w:p>
    <w:p w14:paraId="63D18F8F" w14:textId="77777777" w:rsidR="00027DEB" w:rsidRPr="00027DEB" w:rsidRDefault="00027DEB" w:rsidP="002F722B">
      <w:pPr>
        <w:pStyle w:val="Geenafstand"/>
        <w:numPr>
          <w:ilvl w:val="1"/>
          <w:numId w:val="52"/>
        </w:numPr>
      </w:pPr>
      <w:r w:rsidRPr="00027DEB">
        <w:rPr>
          <w:b/>
          <w:bCs/>
        </w:rPr>
        <w:t>Vrijmaken:</w:t>
      </w:r>
      <w:r w:rsidRPr="00027DEB">
        <w:t xml:space="preserve"> Kabels en leidingen handmatig </w:t>
      </w:r>
      <w:proofErr w:type="spellStart"/>
      <w:r w:rsidRPr="00027DEB">
        <w:t>vrijleggen</w:t>
      </w:r>
      <w:proofErr w:type="spellEnd"/>
      <w:r w:rsidRPr="00027DEB">
        <w:t>.</w:t>
      </w:r>
    </w:p>
    <w:p w14:paraId="797D46EC" w14:textId="77777777" w:rsidR="00027DEB" w:rsidRPr="00027DEB" w:rsidRDefault="00027DEB" w:rsidP="002F722B">
      <w:pPr>
        <w:pStyle w:val="Geenafstand"/>
        <w:numPr>
          <w:ilvl w:val="1"/>
          <w:numId w:val="52"/>
        </w:numPr>
      </w:pPr>
      <w:r w:rsidRPr="00027DEB">
        <w:rPr>
          <w:b/>
          <w:bCs/>
        </w:rPr>
        <w:t>Beveiligen:</w:t>
      </w:r>
      <w:r w:rsidRPr="00027DEB">
        <w:t> Beschermen tegen beschadiging tijdens werkzaamheden.</w:t>
      </w:r>
    </w:p>
    <w:p w14:paraId="5616D41A" w14:textId="77777777" w:rsidR="00027DEB" w:rsidRPr="00027DEB" w:rsidRDefault="00027DEB" w:rsidP="002F722B">
      <w:pPr>
        <w:pStyle w:val="Geenafstand"/>
        <w:numPr>
          <w:ilvl w:val="0"/>
          <w:numId w:val="52"/>
        </w:numPr>
      </w:pPr>
      <w:r w:rsidRPr="00027DEB">
        <w:t>Bij afwijkingen tussen tekening en werkelijkheid wordt het werk direct stilgelegd en de netbeheerder geïnformeerd.</w:t>
      </w:r>
    </w:p>
    <w:p w14:paraId="44D3D9C3" w14:textId="77777777" w:rsidR="00027DEB" w:rsidRPr="00027DEB" w:rsidRDefault="00027DEB" w:rsidP="00027DEB">
      <w:pPr>
        <w:pStyle w:val="Geenafstand"/>
      </w:pPr>
      <w:r w:rsidRPr="00027DEB">
        <w:rPr>
          <w:b/>
          <w:bCs/>
        </w:rPr>
        <w:t>Beheersmaatregelen:</w:t>
      </w:r>
    </w:p>
    <w:p w14:paraId="0E55F266" w14:textId="77777777" w:rsidR="00027DEB" w:rsidRPr="00027DEB" w:rsidRDefault="00027DEB" w:rsidP="002F722B">
      <w:pPr>
        <w:pStyle w:val="Geenafstand"/>
        <w:numPr>
          <w:ilvl w:val="0"/>
          <w:numId w:val="53"/>
        </w:numPr>
      </w:pPr>
      <w:r w:rsidRPr="00027DEB">
        <w:t>Opnemen van KLIC-procedure in het V&amp;G-plan Uitvoeringsfase.</w:t>
      </w:r>
    </w:p>
    <w:p w14:paraId="1240DD64" w14:textId="77777777" w:rsidR="00027DEB" w:rsidRPr="00027DEB" w:rsidRDefault="00027DEB" w:rsidP="002F722B">
      <w:pPr>
        <w:pStyle w:val="Geenafstand"/>
        <w:numPr>
          <w:ilvl w:val="0"/>
          <w:numId w:val="53"/>
        </w:numPr>
      </w:pPr>
      <w:proofErr w:type="spellStart"/>
      <w:r w:rsidRPr="00027DEB">
        <w:t>Toolboxmeeting</w:t>
      </w:r>
      <w:proofErr w:type="spellEnd"/>
      <w:r w:rsidRPr="00027DEB">
        <w:t xml:space="preserve"> over CROW 500 en zorgvuldig graven voor alle betrokken medewerkers.</w:t>
      </w:r>
    </w:p>
    <w:p w14:paraId="5D7A10DB" w14:textId="77777777" w:rsidR="00027DEB" w:rsidRPr="00027DEB" w:rsidRDefault="00027DEB" w:rsidP="002F722B">
      <w:pPr>
        <w:pStyle w:val="Geenafstand"/>
        <w:numPr>
          <w:ilvl w:val="0"/>
          <w:numId w:val="53"/>
        </w:numPr>
      </w:pPr>
      <w:r w:rsidRPr="00027DEB">
        <w:t>Registratie van proefsleuven en afwijkingen in het projectdossier.</w:t>
      </w:r>
    </w:p>
    <w:p w14:paraId="2EE57EFF" w14:textId="77777777" w:rsidR="00027DEB" w:rsidRPr="00027DEB" w:rsidRDefault="00027DEB" w:rsidP="00027DEB">
      <w:pPr>
        <w:pStyle w:val="Geenafstand"/>
      </w:pPr>
      <w:r w:rsidRPr="00027DEB">
        <w:rPr>
          <w:b/>
          <w:bCs/>
        </w:rPr>
        <w:t>Verantwoordelijkheden:</w:t>
      </w:r>
    </w:p>
    <w:p w14:paraId="3545C385" w14:textId="77777777" w:rsidR="00027DEB" w:rsidRPr="00027DEB" w:rsidRDefault="00027DEB" w:rsidP="002F722B">
      <w:pPr>
        <w:pStyle w:val="Geenafstand"/>
        <w:numPr>
          <w:ilvl w:val="0"/>
          <w:numId w:val="54"/>
        </w:numPr>
      </w:pPr>
      <w:r w:rsidRPr="00027DEB">
        <w:rPr>
          <w:b/>
          <w:bCs/>
        </w:rPr>
        <w:t>Opdrachtgever:</w:t>
      </w:r>
      <w:r w:rsidRPr="00027DEB">
        <w:t> borgt dat de verplichtingen contractueel zijn vastgelegd.</w:t>
      </w:r>
    </w:p>
    <w:p w14:paraId="506A98B6" w14:textId="77777777" w:rsidR="00027DEB" w:rsidRPr="00027DEB" w:rsidRDefault="00027DEB" w:rsidP="002F722B">
      <w:pPr>
        <w:pStyle w:val="Geenafstand"/>
        <w:numPr>
          <w:ilvl w:val="0"/>
          <w:numId w:val="54"/>
        </w:numPr>
      </w:pPr>
      <w:r w:rsidRPr="00027DEB">
        <w:rPr>
          <w:b/>
          <w:bCs/>
        </w:rPr>
        <w:t>Aannemer:</w:t>
      </w:r>
      <w:r w:rsidRPr="00027DEB">
        <w:t> voert KLIC-melding uit, volgt CROW 500 en legt maatregelen vast in het uitvoeringsplan.</w:t>
      </w:r>
    </w:p>
    <w:p w14:paraId="24715E54" w14:textId="77777777" w:rsidR="00FA166E" w:rsidRDefault="00FA166E" w:rsidP="003A0D35">
      <w:pPr>
        <w:pStyle w:val="Geenafstand"/>
      </w:pPr>
    </w:p>
    <w:p w14:paraId="2C3C78AF" w14:textId="77777777" w:rsidR="00B34022" w:rsidRDefault="00B34022">
      <w:r>
        <w:br w:type="page"/>
      </w:r>
    </w:p>
    <w:p w14:paraId="26EEA5F2" w14:textId="77777777" w:rsidR="00FA166E" w:rsidRPr="00FA166E" w:rsidRDefault="00FA166E" w:rsidP="00B34022">
      <w:pPr>
        <w:pStyle w:val="Kop1"/>
      </w:pPr>
      <w:bookmarkStart w:id="9" w:name="_Toc211948722"/>
      <w:r w:rsidRPr="00FA166E">
        <w:lastRenderedPageBreak/>
        <w:t xml:space="preserve">Hoofdstuk </w:t>
      </w:r>
      <w:r w:rsidR="00EB159A">
        <w:t>9</w:t>
      </w:r>
      <w:r w:rsidRPr="00FA166E">
        <w:t xml:space="preserve"> – V&amp;G-risico’s werkzaamheden</w:t>
      </w:r>
      <w:bookmarkEnd w:id="9"/>
    </w:p>
    <w:p w14:paraId="2C60FC9F" w14:textId="77777777" w:rsidR="00FA166E" w:rsidRPr="00FA166E" w:rsidRDefault="00FA166E" w:rsidP="00FA166E">
      <w:pPr>
        <w:pStyle w:val="Geenafstand"/>
      </w:pPr>
      <w:r w:rsidRPr="00FA166E">
        <w:t xml:space="preserve">In dit hoofdstuk worden de restrisico’s beschreven die voortkomen uit het ontwerp en de geplande werkzaamheden. Deze risico’s zijn in de ontwerpfase geïnventariseerd en dienen door de uitvoerende partij aantoonbaar beheerst, bewaakt en/of weggenomen te worden. De onderstaande tabel bevat een overzicht van de risico’s, hun oorzaken en </w:t>
      </w:r>
      <w:proofErr w:type="spellStart"/>
      <w:r w:rsidRPr="00FA166E">
        <w:t>beheerssuggesties</w:t>
      </w:r>
      <w:proofErr w:type="spellEnd"/>
      <w:r w:rsidRPr="00FA166E">
        <w:t>.</w:t>
      </w:r>
    </w:p>
    <w:p w14:paraId="1FC83316" w14:textId="77777777" w:rsidR="00FA166E" w:rsidRPr="00FA166E" w:rsidRDefault="00FA166E" w:rsidP="00FA166E">
      <w:pPr>
        <w:pStyle w:val="Geenafstand"/>
      </w:pPr>
      <w:r w:rsidRPr="00FA166E">
        <w:rPr>
          <w:b/>
          <w:bCs/>
        </w:rPr>
        <w:t>Let op:</w:t>
      </w:r>
      <w:r w:rsidRPr="00FA166E">
        <w:t> De aannemer dient deze risico’s project-specifiek te beoordelen en waar nodig aan te vullen of te verwijderen.</w:t>
      </w:r>
    </w:p>
    <w:p w14:paraId="5E5C85DE" w14:textId="77777777" w:rsidR="00FA166E" w:rsidRPr="00FA166E" w:rsidRDefault="00FA166E" w:rsidP="00FA166E">
      <w:pPr>
        <w:pStyle w:val="Geenafstand"/>
      </w:pPr>
    </w:p>
    <w:tbl>
      <w:tblPr>
        <w:tblW w:w="0" w:type="auto"/>
        <w:tblCellSpacing w:w="15" w:type="dxa"/>
        <w:shd w:val="clear" w:color="auto" w:fill="1F1F1F"/>
        <w:tblCellMar>
          <w:top w:w="15" w:type="dxa"/>
          <w:left w:w="15" w:type="dxa"/>
          <w:bottom w:w="15" w:type="dxa"/>
          <w:right w:w="15" w:type="dxa"/>
        </w:tblCellMar>
        <w:tblLook w:val="04A0" w:firstRow="1" w:lastRow="0" w:firstColumn="1" w:lastColumn="0" w:noHBand="0" w:noVBand="1"/>
      </w:tblPr>
      <w:tblGrid>
        <w:gridCol w:w="2005"/>
        <w:gridCol w:w="2168"/>
        <w:gridCol w:w="2396"/>
        <w:gridCol w:w="2487"/>
      </w:tblGrid>
      <w:tr w:rsidR="00B85E2A" w:rsidRPr="00B85E2A" w14:paraId="46227AD9" w14:textId="77777777">
        <w:trPr>
          <w:tblHeade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1E887C4D" w14:textId="77777777" w:rsidR="00B85E2A" w:rsidRPr="00B85E2A" w:rsidRDefault="00B85E2A" w:rsidP="00B85E2A">
            <w:pPr>
              <w:pStyle w:val="Geenafstand"/>
              <w:rPr>
                <w:b/>
                <w:bCs/>
              </w:rPr>
            </w:pPr>
            <w:r w:rsidRPr="00B85E2A">
              <w:rPr>
                <w:b/>
                <w:bCs/>
              </w:rPr>
              <w:t>Activiteit</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751569F7" w14:textId="77777777" w:rsidR="00B85E2A" w:rsidRPr="00B85E2A" w:rsidRDefault="00B85E2A" w:rsidP="00B85E2A">
            <w:pPr>
              <w:pStyle w:val="Geenafstand"/>
              <w:rPr>
                <w:b/>
                <w:bCs/>
              </w:rPr>
            </w:pPr>
            <w:r w:rsidRPr="00B85E2A">
              <w:rPr>
                <w:b/>
                <w:bCs/>
              </w:rPr>
              <w:t>Arbo-risico</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518F1A52" w14:textId="77777777" w:rsidR="00B85E2A" w:rsidRPr="00B85E2A" w:rsidRDefault="00B85E2A" w:rsidP="00B85E2A">
            <w:pPr>
              <w:pStyle w:val="Geenafstand"/>
              <w:rPr>
                <w:b/>
                <w:bCs/>
              </w:rPr>
            </w:pPr>
            <w:r w:rsidRPr="00B85E2A">
              <w:rPr>
                <w:b/>
                <w:bCs/>
              </w:rPr>
              <w:t>Risico-oorzaak</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79F1A3B6" w14:textId="77777777" w:rsidR="00B85E2A" w:rsidRPr="00B85E2A" w:rsidRDefault="00B85E2A" w:rsidP="00B85E2A">
            <w:pPr>
              <w:pStyle w:val="Geenafstand"/>
              <w:rPr>
                <w:b/>
                <w:bCs/>
              </w:rPr>
            </w:pPr>
            <w:proofErr w:type="spellStart"/>
            <w:r w:rsidRPr="00B85E2A">
              <w:rPr>
                <w:b/>
                <w:bCs/>
              </w:rPr>
              <w:t>Beheerssuggesties</w:t>
            </w:r>
            <w:proofErr w:type="spellEnd"/>
            <w:r w:rsidRPr="00B85E2A">
              <w:rPr>
                <w:b/>
                <w:bCs/>
              </w:rPr>
              <w:t xml:space="preserve"> (ontwerpfase)</w:t>
            </w:r>
          </w:p>
        </w:tc>
      </w:tr>
      <w:tr w:rsidR="00B85E2A" w:rsidRPr="00B85E2A" w14:paraId="572140BE"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33CFA8E1" w14:textId="77777777" w:rsidR="00B85E2A" w:rsidRPr="00B85E2A" w:rsidRDefault="00B85E2A" w:rsidP="00B85E2A">
            <w:pPr>
              <w:pStyle w:val="Geenafstand"/>
            </w:pPr>
            <w:r w:rsidRPr="00B85E2A">
              <w:t>Werken onder tijdsdruk</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408E959B" w14:textId="77777777" w:rsidR="00B85E2A" w:rsidRPr="00B85E2A" w:rsidRDefault="00B85E2A" w:rsidP="00B85E2A">
            <w:pPr>
              <w:pStyle w:val="Geenafstand"/>
            </w:pPr>
            <w:r w:rsidRPr="00B85E2A">
              <w:t>Stress, fouten, letsel</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390E3B4B" w14:textId="77777777" w:rsidR="00B85E2A" w:rsidRPr="00B85E2A" w:rsidRDefault="00B85E2A" w:rsidP="00B85E2A">
            <w:pPr>
              <w:pStyle w:val="Geenafstand"/>
            </w:pPr>
            <w:r w:rsidRPr="00B85E2A">
              <w:t>Onrealistische planning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720579DE" w14:textId="77777777" w:rsidR="00B85E2A" w:rsidRPr="00B85E2A" w:rsidRDefault="00B85E2A" w:rsidP="00B85E2A">
            <w:pPr>
              <w:pStyle w:val="Geenafstand"/>
            </w:pPr>
            <w:r w:rsidRPr="00B85E2A">
              <w:t>Realistische fasering; afstemming met stakeholders; tijdsbuffer in planning</w:t>
            </w:r>
          </w:p>
        </w:tc>
      </w:tr>
      <w:tr w:rsidR="00B85E2A" w:rsidRPr="00B85E2A" w14:paraId="25277E97"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31BDA60C" w14:textId="77777777" w:rsidR="00B85E2A" w:rsidRPr="00B85E2A" w:rsidRDefault="00B85E2A" w:rsidP="00B85E2A">
            <w:pPr>
              <w:pStyle w:val="Geenafstand"/>
            </w:pPr>
            <w:r w:rsidRPr="00B85E2A">
              <w:t>Werken nabij verkeer</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397D8D9" w14:textId="77777777" w:rsidR="00B85E2A" w:rsidRPr="00B85E2A" w:rsidRDefault="00B85E2A" w:rsidP="00B85E2A">
            <w:pPr>
              <w:pStyle w:val="Geenafstand"/>
            </w:pPr>
            <w:r w:rsidRPr="00B85E2A">
              <w:t>Aanrijding, beknelling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0366E968" w14:textId="77777777" w:rsidR="00B85E2A" w:rsidRPr="00B85E2A" w:rsidRDefault="00B85E2A" w:rsidP="00B85E2A">
            <w:pPr>
              <w:pStyle w:val="Geenafstand"/>
            </w:pPr>
            <w:r w:rsidRPr="00B85E2A">
              <w:t>Onvoldoende werkruimte, onduidelijke afzetting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1E14F5D4" w14:textId="77777777" w:rsidR="00B85E2A" w:rsidRPr="00B85E2A" w:rsidRDefault="00B85E2A" w:rsidP="00B85E2A">
            <w:pPr>
              <w:pStyle w:val="Geenafstand"/>
            </w:pPr>
            <w:r w:rsidRPr="00B85E2A">
              <w:t xml:space="preserve">Ontwerp met voldoende werkruimte; toepassing </w:t>
            </w:r>
            <w:r w:rsidR="000201C0" w:rsidRPr="000201C0">
              <w:t xml:space="preserve">CROW </w:t>
            </w:r>
            <w:r w:rsidR="00F52602">
              <w:t>96b</w:t>
            </w:r>
            <w:r w:rsidR="000201C0" w:rsidRPr="000201C0">
              <w:t xml:space="preserve"> (niet</w:t>
            </w:r>
            <w:r w:rsidR="000201C0" w:rsidRPr="000201C0">
              <w:rPr>
                <w:rFonts w:ascii="Cambria Math" w:hAnsi="Cambria Math" w:cs="Cambria Math"/>
              </w:rPr>
              <w:t>‑</w:t>
            </w:r>
            <w:r w:rsidR="000201C0" w:rsidRPr="000201C0">
              <w:t>autosnelwegen</w:t>
            </w:r>
            <w:r w:rsidR="00CD5E17">
              <w:t>)</w:t>
            </w:r>
            <w:r w:rsidRPr="00B85E2A">
              <w:t>; verkeersfasering opnemen in ontwerp</w:t>
            </w:r>
          </w:p>
        </w:tc>
      </w:tr>
      <w:tr w:rsidR="00B85E2A" w:rsidRPr="00B85E2A" w14:paraId="7B34262E"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77301FA6" w14:textId="77777777" w:rsidR="00B85E2A" w:rsidRPr="00B85E2A" w:rsidRDefault="00B85E2A" w:rsidP="00B85E2A">
            <w:pPr>
              <w:pStyle w:val="Geenafstand"/>
            </w:pPr>
            <w:r w:rsidRPr="00B85E2A">
              <w:t>Werken op hoogte</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0C3B175F" w14:textId="77777777" w:rsidR="00B85E2A" w:rsidRPr="00B85E2A" w:rsidRDefault="00B85E2A" w:rsidP="00B85E2A">
            <w:pPr>
              <w:pStyle w:val="Geenafstand"/>
            </w:pPr>
            <w:r w:rsidRPr="00B85E2A">
              <w:t>Valgevaar</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1FC58EC" w14:textId="77777777" w:rsidR="00B85E2A" w:rsidRPr="00B85E2A" w:rsidRDefault="00B85E2A" w:rsidP="00B85E2A">
            <w:pPr>
              <w:pStyle w:val="Geenafstand"/>
            </w:pPr>
            <w:r w:rsidRPr="00B85E2A">
              <w:t>Ontbreken van randbeveiliging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8EC4587" w14:textId="77777777" w:rsidR="00B85E2A" w:rsidRPr="00B85E2A" w:rsidRDefault="00B85E2A" w:rsidP="00B85E2A">
            <w:pPr>
              <w:pStyle w:val="Geenafstand"/>
            </w:pPr>
            <w:r w:rsidRPr="00B85E2A">
              <w:t>Ontwerp met vaste valbeveiliging; veilige toegang opnemen in ontwerp</w:t>
            </w:r>
          </w:p>
        </w:tc>
      </w:tr>
      <w:tr w:rsidR="00B85E2A" w:rsidRPr="00B85E2A" w14:paraId="02486B02"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1AA9A042" w14:textId="77777777" w:rsidR="00B85E2A" w:rsidRPr="00B85E2A" w:rsidRDefault="00B85E2A" w:rsidP="00B85E2A">
            <w:pPr>
              <w:pStyle w:val="Geenafstand"/>
            </w:pPr>
            <w:r w:rsidRPr="00B85E2A">
              <w:t>Werken in besloten ruimten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7875CD07" w14:textId="77777777" w:rsidR="00B85E2A" w:rsidRPr="00B85E2A" w:rsidRDefault="00B85E2A" w:rsidP="00B85E2A">
            <w:pPr>
              <w:pStyle w:val="Geenafstand"/>
            </w:pPr>
            <w:r w:rsidRPr="00B85E2A">
              <w:t>Verstikking, bedwelming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A478991" w14:textId="77777777" w:rsidR="00B85E2A" w:rsidRPr="00B85E2A" w:rsidRDefault="00B85E2A" w:rsidP="00B85E2A">
            <w:pPr>
              <w:pStyle w:val="Geenafstand"/>
            </w:pPr>
            <w:r w:rsidRPr="00B85E2A">
              <w:t>Onvoldoende ventilatie, gassen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05755B9E" w14:textId="77777777" w:rsidR="00B85E2A" w:rsidRPr="00B85E2A" w:rsidRDefault="00B85E2A" w:rsidP="00B85E2A">
            <w:pPr>
              <w:pStyle w:val="Geenafstand"/>
            </w:pPr>
            <w:r w:rsidRPr="00B85E2A">
              <w:t>Risicoanalyse in ontwerp; ventilatievoorzieningen opnemen; toegang en vluchtwegen ontwerpen</w:t>
            </w:r>
          </w:p>
        </w:tc>
      </w:tr>
      <w:tr w:rsidR="00B85E2A" w:rsidRPr="00B85E2A" w14:paraId="7353C6A2"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2F3DDE74" w14:textId="77777777" w:rsidR="00B85E2A" w:rsidRPr="00B85E2A" w:rsidRDefault="00B85E2A" w:rsidP="00B85E2A">
            <w:pPr>
              <w:pStyle w:val="Geenafstand"/>
            </w:pPr>
            <w:r w:rsidRPr="00B85E2A">
              <w:t>Werken nabij kabels/leidingen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738BE0DB" w14:textId="77777777" w:rsidR="00B85E2A" w:rsidRPr="00B85E2A" w:rsidRDefault="00B85E2A" w:rsidP="00B85E2A">
            <w:pPr>
              <w:pStyle w:val="Geenafstand"/>
            </w:pPr>
            <w:r w:rsidRPr="00B85E2A">
              <w:t>Elektrocutie, explosie</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83E24CC" w14:textId="77777777" w:rsidR="00B85E2A" w:rsidRPr="00B85E2A" w:rsidRDefault="00B85E2A" w:rsidP="00B85E2A">
            <w:pPr>
              <w:pStyle w:val="Geenafstand"/>
            </w:pPr>
            <w:r w:rsidRPr="00B85E2A">
              <w:t>Onjuiste ligging, geen detectie</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63168E08" w14:textId="77777777" w:rsidR="00B85E2A" w:rsidRPr="00B85E2A" w:rsidRDefault="00B85E2A" w:rsidP="00B85E2A">
            <w:pPr>
              <w:pStyle w:val="Geenafstand"/>
            </w:pPr>
            <w:r w:rsidRPr="00B85E2A">
              <w:t>KLIC-melding verplicht opnemen in voorbereiding; proefsleuven voorzien; ontwerp rekening laten houden met ligging</w:t>
            </w:r>
          </w:p>
        </w:tc>
      </w:tr>
      <w:tr w:rsidR="00B85E2A" w:rsidRPr="00B85E2A" w14:paraId="1309CE1C"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6FF82D1C" w14:textId="77777777" w:rsidR="00B85E2A" w:rsidRPr="00B85E2A" w:rsidRDefault="00B85E2A" w:rsidP="00B85E2A">
            <w:pPr>
              <w:pStyle w:val="Geenafstand"/>
            </w:pPr>
            <w:r w:rsidRPr="00B85E2A">
              <w:t>Werken met zwaar materieel</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1EE7798B" w14:textId="77777777" w:rsidR="00B85E2A" w:rsidRPr="00B85E2A" w:rsidRDefault="00B85E2A" w:rsidP="00B85E2A">
            <w:pPr>
              <w:pStyle w:val="Geenafstand"/>
            </w:pPr>
            <w:r w:rsidRPr="00B85E2A">
              <w:t>Aanrijding, beknelling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312E9267" w14:textId="77777777" w:rsidR="00B85E2A" w:rsidRPr="00B85E2A" w:rsidRDefault="00B85E2A" w:rsidP="00B85E2A">
            <w:pPr>
              <w:pStyle w:val="Geenafstand"/>
            </w:pPr>
            <w:r w:rsidRPr="00B85E2A">
              <w:t>Onvoldoende ruimte, onveilige routes</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62B34924" w14:textId="77777777" w:rsidR="00B85E2A" w:rsidRPr="00B85E2A" w:rsidRDefault="00B85E2A" w:rsidP="00B85E2A">
            <w:pPr>
              <w:pStyle w:val="Geenafstand"/>
            </w:pPr>
            <w:r w:rsidRPr="00B85E2A">
              <w:t>Ontwerp met voldoende draaicirkels; rijroutes opnemen; werkzones scheiden van publiek</w:t>
            </w:r>
          </w:p>
        </w:tc>
      </w:tr>
      <w:tr w:rsidR="00B85E2A" w:rsidRPr="00B85E2A" w14:paraId="629ADEBA"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7A34CE74" w14:textId="77777777" w:rsidR="00B85E2A" w:rsidRPr="00B85E2A" w:rsidRDefault="00B85E2A" w:rsidP="00B85E2A">
            <w:pPr>
              <w:pStyle w:val="Geenafstand"/>
            </w:pPr>
            <w:r w:rsidRPr="00B85E2A">
              <w:t>Werken in verontreinigde grond</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6E12084" w14:textId="77777777" w:rsidR="00B85E2A" w:rsidRPr="00B85E2A" w:rsidRDefault="00B85E2A" w:rsidP="00B85E2A">
            <w:pPr>
              <w:pStyle w:val="Geenafstand"/>
            </w:pPr>
            <w:r w:rsidRPr="00B85E2A">
              <w:t>Gezondheidsrisico’s</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15A942D8" w14:textId="77777777" w:rsidR="00B85E2A" w:rsidRPr="00B85E2A" w:rsidRDefault="00B85E2A" w:rsidP="00B85E2A">
            <w:pPr>
              <w:pStyle w:val="Geenafstand"/>
            </w:pPr>
            <w:r w:rsidRPr="00B85E2A">
              <w:t>Bodemverontreiniging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1976189C" w14:textId="77777777" w:rsidR="00B85E2A" w:rsidRPr="00B85E2A" w:rsidRDefault="00B85E2A" w:rsidP="00B85E2A">
            <w:pPr>
              <w:pStyle w:val="Geenafstand"/>
            </w:pPr>
            <w:r w:rsidRPr="00B85E2A">
              <w:t>Bodemonderzoek verplicht in VO-fase; ontwerp aanpassen op saneringszones</w:t>
            </w:r>
          </w:p>
        </w:tc>
      </w:tr>
      <w:tr w:rsidR="00B85E2A" w:rsidRPr="00B85E2A" w14:paraId="5F7BAD0E"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6A5F7F67" w14:textId="77777777" w:rsidR="00B85E2A" w:rsidRPr="00B85E2A" w:rsidRDefault="00B85E2A" w:rsidP="00B85E2A">
            <w:pPr>
              <w:pStyle w:val="Geenafstand"/>
            </w:pPr>
            <w:r w:rsidRPr="00B85E2A">
              <w:t>Werken nabij water</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6CA77998" w14:textId="77777777" w:rsidR="00B85E2A" w:rsidRPr="00B85E2A" w:rsidRDefault="00B85E2A" w:rsidP="00B85E2A">
            <w:pPr>
              <w:pStyle w:val="Geenafstand"/>
            </w:pPr>
            <w:r w:rsidRPr="00B85E2A">
              <w:t>Verdrinking, instorting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6FF09AA0" w14:textId="77777777" w:rsidR="00B85E2A" w:rsidRPr="00B85E2A" w:rsidRDefault="00B85E2A" w:rsidP="00B85E2A">
            <w:pPr>
              <w:pStyle w:val="Geenafstand"/>
            </w:pPr>
            <w:r w:rsidRPr="00B85E2A">
              <w:t>Onvoldoende afscherming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7C68E73B" w14:textId="77777777" w:rsidR="00B85E2A" w:rsidRPr="00B85E2A" w:rsidRDefault="00B85E2A" w:rsidP="00B85E2A">
            <w:pPr>
              <w:pStyle w:val="Geenafstand"/>
            </w:pPr>
            <w:r w:rsidRPr="00B85E2A">
              <w:t xml:space="preserve">Ontwerp met hekwerken, </w:t>
            </w:r>
            <w:r w:rsidRPr="00B85E2A">
              <w:lastRenderedPageBreak/>
              <w:t>vluchtroutes en veilige werkzones; toepassing CROW 400</w:t>
            </w:r>
          </w:p>
        </w:tc>
      </w:tr>
      <w:tr w:rsidR="00B85E2A" w:rsidRPr="00B85E2A" w14:paraId="673E6C38"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26AADE36" w14:textId="77777777" w:rsidR="00B85E2A" w:rsidRPr="00B85E2A" w:rsidRDefault="00B85E2A" w:rsidP="00B85E2A">
            <w:pPr>
              <w:pStyle w:val="Geenafstand"/>
            </w:pPr>
            <w:r w:rsidRPr="00B85E2A">
              <w:lastRenderedPageBreak/>
              <w:t>Werken met hijslasten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041B7538" w14:textId="77777777" w:rsidR="00B85E2A" w:rsidRPr="00B85E2A" w:rsidRDefault="00B85E2A" w:rsidP="00B85E2A">
            <w:pPr>
              <w:pStyle w:val="Geenafstand"/>
            </w:pPr>
            <w:r w:rsidRPr="00B85E2A">
              <w:t>Vallende lasten, beknelling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2C6C9047" w14:textId="77777777" w:rsidR="00B85E2A" w:rsidRPr="00B85E2A" w:rsidRDefault="00B85E2A" w:rsidP="00B85E2A">
            <w:pPr>
              <w:pStyle w:val="Geenafstand"/>
            </w:pPr>
            <w:r w:rsidRPr="00B85E2A">
              <w:t>Onveilige hijszones</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BE7D0B4" w14:textId="77777777" w:rsidR="00B85E2A" w:rsidRPr="00B85E2A" w:rsidRDefault="00B85E2A" w:rsidP="00B85E2A">
            <w:pPr>
              <w:pStyle w:val="Geenafstand"/>
            </w:pPr>
            <w:r w:rsidRPr="00B85E2A">
              <w:t>Hijszones opnemen in ontwerp; vaste opstelplaatsen voor kranen voorzien</w:t>
            </w:r>
          </w:p>
        </w:tc>
      </w:tr>
      <w:tr w:rsidR="00B85E2A" w:rsidRPr="00B85E2A" w14:paraId="20068367"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60CA9096" w14:textId="77777777" w:rsidR="00B85E2A" w:rsidRPr="00B85E2A" w:rsidRDefault="00B85E2A" w:rsidP="00B85E2A">
            <w:pPr>
              <w:pStyle w:val="Geenafstand"/>
            </w:pPr>
            <w:r w:rsidRPr="00B85E2A">
              <w:t xml:space="preserve">Werken in </w:t>
            </w:r>
            <w:proofErr w:type="spellStart"/>
            <w:r w:rsidRPr="00B85E2A">
              <w:t>trillingsgevoelige</w:t>
            </w:r>
            <w:proofErr w:type="spellEnd"/>
            <w:r w:rsidRPr="00B85E2A">
              <w:t xml:space="preserve"> omgeving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619A814" w14:textId="77777777" w:rsidR="00B85E2A" w:rsidRPr="00B85E2A" w:rsidRDefault="00B85E2A" w:rsidP="00B85E2A">
            <w:pPr>
              <w:pStyle w:val="Geenafstand"/>
            </w:pPr>
            <w:r w:rsidRPr="00B85E2A">
              <w:t>Schade aan omgeving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3151DC16" w14:textId="77777777" w:rsidR="00B85E2A" w:rsidRPr="00B85E2A" w:rsidRDefault="00B85E2A" w:rsidP="00B85E2A">
            <w:pPr>
              <w:pStyle w:val="Geenafstand"/>
            </w:pPr>
            <w:proofErr w:type="spellStart"/>
            <w:r w:rsidRPr="00B85E2A">
              <w:t>Trillingsgevoelige</w:t>
            </w:r>
            <w:proofErr w:type="spellEnd"/>
            <w:r w:rsidRPr="00B85E2A">
              <w:t xml:space="preserve"> objecten nabij</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2C750326" w14:textId="77777777" w:rsidR="00B85E2A" w:rsidRPr="00B85E2A" w:rsidRDefault="00B85E2A" w:rsidP="00B85E2A">
            <w:pPr>
              <w:pStyle w:val="Geenafstand"/>
            </w:pPr>
            <w:proofErr w:type="spellStart"/>
            <w:r w:rsidRPr="00B85E2A">
              <w:t>Trillingsbeheersing</w:t>
            </w:r>
            <w:proofErr w:type="spellEnd"/>
            <w:r w:rsidRPr="00B85E2A">
              <w:t xml:space="preserve"> opnemen in ontwerp; monitoring voorzien</w:t>
            </w:r>
          </w:p>
        </w:tc>
      </w:tr>
      <w:tr w:rsidR="00B85E2A" w:rsidRPr="00B85E2A" w14:paraId="6584B7C5"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34EBBB8B" w14:textId="77777777" w:rsidR="00B85E2A" w:rsidRPr="00B85E2A" w:rsidRDefault="00B85E2A" w:rsidP="00B85E2A">
            <w:pPr>
              <w:pStyle w:val="Geenafstand"/>
            </w:pPr>
            <w:r w:rsidRPr="00B85E2A">
              <w:t>Werken in geluidsgevoelige omgeving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2869504" w14:textId="77777777" w:rsidR="00B85E2A" w:rsidRPr="00B85E2A" w:rsidRDefault="00B85E2A" w:rsidP="00B85E2A">
            <w:pPr>
              <w:pStyle w:val="Geenafstand"/>
            </w:pPr>
            <w:r w:rsidRPr="00B85E2A">
              <w:t>Geluidsoverlast</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100FAC46" w14:textId="77777777" w:rsidR="00B85E2A" w:rsidRPr="00B85E2A" w:rsidRDefault="00B85E2A" w:rsidP="00B85E2A">
            <w:pPr>
              <w:pStyle w:val="Geenafstand"/>
            </w:pPr>
            <w:r w:rsidRPr="00B85E2A">
              <w:t>Nabijheid woningen, scholen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4450A989" w14:textId="77777777" w:rsidR="00B85E2A" w:rsidRPr="00B85E2A" w:rsidRDefault="00B85E2A" w:rsidP="00B85E2A">
            <w:pPr>
              <w:pStyle w:val="Geenafstand"/>
            </w:pPr>
            <w:r w:rsidRPr="00B85E2A">
              <w:t>Geluidsbeperkende maatregelen in ontwerp; fasering en werktijden afstemmen</w:t>
            </w:r>
          </w:p>
        </w:tc>
      </w:tr>
      <w:tr w:rsidR="00B85E2A" w:rsidRPr="00B85E2A" w14:paraId="7612AF73"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2F8AF9F4" w14:textId="77777777" w:rsidR="00B85E2A" w:rsidRPr="00B85E2A" w:rsidRDefault="00B85E2A" w:rsidP="00B85E2A">
            <w:pPr>
              <w:pStyle w:val="Geenafstand"/>
            </w:pPr>
            <w:r w:rsidRPr="00B85E2A">
              <w:t>Werken in ecologisch kwetsbaar gebied</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01A3C303" w14:textId="77777777" w:rsidR="00B85E2A" w:rsidRPr="00B85E2A" w:rsidRDefault="00B85E2A" w:rsidP="00B85E2A">
            <w:pPr>
              <w:pStyle w:val="Geenafstand"/>
            </w:pPr>
            <w:r w:rsidRPr="00B85E2A">
              <w:t>Verstoring flora/fauna</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027CF481" w14:textId="77777777" w:rsidR="00B85E2A" w:rsidRPr="00B85E2A" w:rsidRDefault="00B85E2A" w:rsidP="00B85E2A">
            <w:pPr>
              <w:pStyle w:val="Geenafstand"/>
            </w:pPr>
            <w:r w:rsidRPr="00B85E2A">
              <w:t>Broedseizoen, beschermde soorten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0EBCA500" w14:textId="77777777" w:rsidR="00B85E2A" w:rsidRPr="00B85E2A" w:rsidRDefault="00B85E2A" w:rsidP="00B85E2A">
            <w:pPr>
              <w:pStyle w:val="Geenafstand"/>
            </w:pPr>
            <w:r w:rsidRPr="00B85E2A">
              <w:t xml:space="preserve">Ecologische </w:t>
            </w:r>
            <w:proofErr w:type="spellStart"/>
            <w:r w:rsidRPr="00B85E2A">
              <w:t>quickscan</w:t>
            </w:r>
            <w:proofErr w:type="spellEnd"/>
            <w:r w:rsidRPr="00B85E2A">
              <w:t xml:space="preserve"> in VO-fase; ontwerp aanpassen op natuurwaarden</w:t>
            </w:r>
          </w:p>
        </w:tc>
      </w:tr>
      <w:tr w:rsidR="00B85E2A" w:rsidRPr="00B85E2A" w14:paraId="5F9CFD90"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45E1B40B" w14:textId="77777777" w:rsidR="00B85E2A" w:rsidRPr="00B85E2A" w:rsidRDefault="00B85E2A" w:rsidP="00B85E2A">
            <w:pPr>
              <w:pStyle w:val="Geenafstand"/>
            </w:pPr>
            <w:r w:rsidRPr="00B85E2A">
              <w:t>Werken in de nacht</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7EC4E362" w14:textId="77777777" w:rsidR="00B85E2A" w:rsidRPr="00B85E2A" w:rsidRDefault="00B85E2A" w:rsidP="00B85E2A">
            <w:pPr>
              <w:pStyle w:val="Geenafstand"/>
            </w:pPr>
            <w:r w:rsidRPr="00B85E2A">
              <w:t>Verminderde zichtbaarheid, vermoeidheid</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62541B30" w14:textId="77777777" w:rsidR="00B85E2A" w:rsidRPr="00B85E2A" w:rsidRDefault="00B85E2A" w:rsidP="00B85E2A">
            <w:pPr>
              <w:pStyle w:val="Geenafstand"/>
            </w:pPr>
            <w:r w:rsidRPr="00B85E2A">
              <w:t>Slechte verlichting, verminderde alertheid</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4FA3F28D" w14:textId="77777777" w:rsidR="00B85E2A" w:rsidRPr="00B85E2A" w:rsidRDefault="00B85E2A" w:rsidP="00B85E2A">
            <w:pPr>
              <w:pStyle w:val="Geenafstand"/>
            </w:pPr>
            <w:r w:rsidRPr="00B85E2A">
              <w:t>Nachtwerk vermijden in ontwerp; indien nodig: verlichting en rustmomenten opnemen</w:t>
            </w:r>
          </w:p>
        </w:tc>
      </w:tr>
      <w:tr w:rsidR="00B85E2A" w:rsidRPr="00B85E2A" w14:paraId="55533B39"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hideMark/>
          </w:tcPr>
          <w:p w14:paraId="24B85E32" w14:textId="77777777" w:rsidR="00B85E2A" w:rsidRPr="00B85E2A" w:rsidRDefault="00B85E2A" w:rsidP="00B85E2A">
            <w:pPr>
              <w:pStyle w:val="Geenafstand"/>
            </w:pPr>
            <w:r w:rsidRPr="00B85E2A">
              <w:t>Werken met prefab elementen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500278AF" w14:textId="77777777" w:rsidR="00B85E2A" w:rsidRPr="00B85E2A" w:rsidRDefault="00B85E2A" w:rsidP="00B85E2A">
            <w:pPr>
              <w:pStyle w:val="Geenafstand"/>
            </w:pPr>
            <w:r w:rsidRPr="00B85E2A">
              <w:t>Beknelling, instabiliteit</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09DCA739" w14:textId="77777777" w:rsidR="00B85E2A" w:rsidRPr="00B85E2A" w:rsidRDefault="00B85E2A" w:rsidP="00B85E2A">
            <w:pPr>
              <w:pStyle w:val="Geenafstand"/>
            </w:pPr>
            <w:r w:rsidRPr="00B85E2A">
              <w:t>Onveilige montage</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hideMark/>
          </w:tcPr>
          <w:p w14:paraId="7107DA6B" w14:textId="77777777" w:rsidR="00B85E2A" w:rsidRPr="00B85E2A" w:rsidRDefault="00B85E2A" w:rsidP="00B85E2A">
            <w:pPr>
              <w:pStyle w:val="Geenafstand"/>
            </w:pPr>
            <w:r w:rsidRPr="00B85E2A">
              <w:t>Hijsplan en montagevolgorde opnemen in ontwerp; voldoende werkruimte voorzien</w:t>
            </w:r>
          </w:p>
        </w:tc>
      </w:tr>
      <w:tr w:rsidR="001F4776" w14:paraId="0C22F6C8" w14:textId="77777777" w:rsidTr="001F4776">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tcPr>
          <w:p w14:paraId="7513D963" w14:textId="77777777" w:rsidR="001F4776" w:rsidRPr="001F4776" w:rsidRDefault="001F4776" w:rsidP="001F4776">
            <w:pPr>
              <w:pStyle w:val="Geenafstand"/>
            </w:pPr>
            <w:r>
              <w:t>Werken nabij asbest / AC</w:t>
            </w:r>
            <w:r>
              <w:noBreakHyphen/>
              <w:t>leidingen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tcPr>
          <w:p w14:paraId="1587A972" w14:textId="77777777" w:rsidR="001F4776" w:rsidRDefault="001F4776" w:rsidP="001F4776">
            <w:pPr>
              <w:pStyle w:val="Geenafstand"/>
            </w:pPr>
            <w:r>
              <w:t>Blootstelling aan asbestvezels</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tcPr>
          <w:p w14:paraId="107C4545" w14:textId="77777777" w:rsidR="001F4776" w:rsidRDefault="001F4776" w:rsidP="001F4776">
            <w:pPr>
              <w:pStyle w:val="Geenafstand"/>
            </w:pPr>
            <w:r>
              <w:t>Aantreffen asbesthoudende toepassingen in ondergrond/leidingen</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tcPr>
          <w:p w14:paraId="0A7A2D27" w14:textId="77777777" w:rsidR="001F4776" w:rsidRDefault="001F4776" w:rsidP="001F4776">
            <w:pPr>
              <w:pStyle w:val="Geenafstand"/>
            </w:pPr>
            <w:r>
              <w:t>Inventarisatieplicht in VO; werkmethode zonder breuk; gescheiden afvoer; specialisten inschakelen; opname in V&amp;G</w:t>
            </w:r>
            <w:r>
              <w:noBreakHyphen/>
              <w:t>plan UO.</w:t>
            </w:r>
          </w:p>
        </w:tc>
      </w:tr>
      <w:tr w:rsidR="001F4776" w14:paraId="77640D1D" w14:textId="77777777" w:rsidTr="001F4776">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105" w:type="dxa"/>
              <w:right w:w="120" w:type="dxa"/>
            </w:tcMar>
          </w:tcPr>
          <w:p w14:paraId="34620051" w14:textId="77777777" w:rsidR="001F4776" w:rsidRDefault="001F4776" w:rsidP="001F4776">
            <w:pPr>
              <w:pStyle w:val="Geenafstand"/>
            </w:pPr>
            <w:r>
              <w:t>Werken in of aan waterbodem</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tcPr>
          <w:p w14:paraId="2EB2FCF7" w14:textId="77777777" w:rsidR="001F4776" w:rsidRDefault="001F4776" w:rsidP="001F4776">
            <w:pPr>
              <w:pStyle w:val="Geenafstand"/>
            </w:pPr>
            <w:r>
              <w:t>Gezondheid (contact/inhalatie), verdrinking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tcPr>
          <w:p w14:paraId="239F6BE5" w14:textId="77777777" w:rsidR="001F4776" w:rsidRDefault="001F4776" w:rsidP="001F4776">
            <w:pPr>
              <w:pStyle w:val="Geenafstand"/>
            </w:pPr>
            <w:r>
              <w:t>Verontreinigde sedimenten; beperkte ontsluiting</w:t>
            </w:r>
          </w:p>
        </w:tc>
        <w:tc>
          <w:tcPr>
            <w:tcW w:w="0" w:type="auto"/>
            <w:tcBorders>
              <w:bottom w:val="single" w:sz="6" w:space="0" w:color="575757"/>
              <w:right w:val="single" w:sz="6" w:space="0" w:color="575757"/>
            </w:tcBorders>
            <w:shd w:val="clear" w:color="auto" w:fill="1F1F1F"/>
            <w:tcMar>
              <w:top w:w="120" w:type="dxa"/>
              <w:left w:w="180" w:type="dxa"/>
              <w:bottom w:w="105" w:type="dxa"/>
              <w:right w:w="120" w:type="dxa"/>
            </w:tcMar>
          </w:tcPr>
          <w:p w14:paraId="35FAF3B4" w14:textId="77777777" w:rsidR="001F4776" w:rsidRDefault="001F4776" w:rsidP="001F4776">
            <w:pPr>
              <w:pStyle w:val="Geenafstand"/>
            </w:pPr>
            <w:r>
              <w:t>Vooronderzoek; CROW 400</w:t>
            </w:r>
            <w:r>
              <w:noBreakHyphen/>
              <w:t>classificatie; PBM en werkmethode; reddingsmiddelen en vluchtroutes in ontwerp.</w:t>
            </w:r>
          </w:p>
        </w:tc>
      </w:tr>
      <w:tr w:rsidR="00B85E2A" w:rsidRPr="00B85E2A" w14:paraId="3CCA2534" w14:textId="77777777" w:rsidTr="00EF66A2">
        <w:trPr>
          <w:tblCellSpacing w:w="15" w:type="dxa"/>
        </w:trPr>
        <w:tc>
          <w:tcPr>
            <w:tcW w:w="0" w:type="auto"/>
            <w:tcBorders>
              <w:top w:val="single" w:sz="6" w:space="0" w:color="575757"/>
              <w:left w:val="single" w:sz="6" w:space="0" w:color="575757"/>
              <w:bottom w:val="single" w:sz="4" w:space="0" w:color="auto"/>
              <w:right w:val="single" w:sz="6" w:space="0" w:color="575757"/>
            </w:tcBorders>
            <w:shd w:val="clear" w:color="auto" w:fill="1F1F1F"/>
            <w:tcMar>
              <w:top w:w="120" w:type="dxa"/>
              <w:left w:w="180" w:type="dxa"/>
              <w:bottom w:w="90" w:type="dxa"/>
              <w:right w:w="120" w:type="dxa"/>
            </w:tcMar>
            <w:hideMark/>
          </w:tcPr>
          <w:p w14:paraId="545811BD" w14:textId="77777777" w:rsidR="00B85E2A" w:rsidRPr="00B85E2A" w:rsidRDefault="00B85E2A" w:rsidP="00B85E2A">
            <w:pPr>
              <w:pStyle w:val="Geenafstand"/>
            </w:pPr>
            <w:r w:rsidRPr="00B85E2A">
              <w:lastRenderedPageBreak/>
              <w:t>Werken met gevaarlijke stoffen</w:t>
            </w:r>
          </w:p>
        </w:tc>
        <w:tc>
          <w:tcPr>
            <w:tcW w:w="0" w:type="auto"/>
            <w:tcBorders>
              <w:top w:val="single" w:sz="6" w:space="0" w:color="575757"/>
              <w:bottom w:val="single" w:sz="4" w:space="0" w:color="auto"/>
              <w:right w:val="single" w:sz="6" w:space="0" w:color="575757"/>
            </w:tcBorders>
            <w:shd w:val="clear" w:color="auto" w:fill="1F1F1F"/>
            <w:tcMar>
              <w:top w:w="120" w:type="dxa"/>
              <w:left w:w="180" w:type="dxa"/>
              <w:bottom w:w="90" w:type="dxa"/>
              <w:right w:w="120" w:type="dxa"/>
            </w:tcMar>
            <w:hideMark/>
          </w:tcPr>
          <w:p w14:paraId="51AD5168" w14:textId="77777777" w:rsidR="00B85E2A" w:rsidRPr="00B85E2A" w:rsidRDefault="00B85E2A" w:rsidP="00B85E2A">
            <w:pPr>
              <w:pStyle w:val="Geenafstand"/>
            </w:pPr>
            <w:r w:rsidRPr="00B85E2A">
              <w:t>Gezondheidsrisico’s</w:t>
            </w:r>
          </w:p>
        </w:tc>
        <w:tc>
          <w:tcPr>
            <w:tcW w:w="0" w:type="auto"/>
            <w:tcBorders>
              <w:top w:val="single" w:sz="6" w:space="0" w:color="575757"/>
              <w:bottom w:val="single" w:sz="4" w:space="0" w:color="auto"/>
              <w:right w:val="single" w:sz="6" w:space="0" w:color="575757"/>
            </w:tcBorders>
            <w:shd w:val="clear" w:color="auto" w:fill="1F1F1F"/>
            <w:tcMar>
              <w:top w:w="120" w:type="dxa"/>
              <w:left w:w="180" w:type="dxa"/>
              <w:bottom w:w="90" w:type="dxa"/>
              <w:right w:w="120" w:type="dxa"/>
            </w:tcMar>
            <w:hideMark/>
          </w:tcPr>
          <w:p w14:paraId="0118E325" w14:textId="77777777" w:rsidR="00B85E2A" w:rsidRPr="00B85E2A" w:rsidRDefault="00B85E2A" w:rsidP="00B85E2A">
            <w:pPr>
              <w:pStyle w:val="Geenafstand"/>
            </w:pPr>
            <w:r w:rsidRPr="00B85E2A">
              <w:t>Asbest, verontreiniging, gassen</w:t>
            </w:r>
          </w:p>
        </w:tc>
        <w:tc>
          <w:tcPr>
            <w:tcW w:w="0" w:type="auto"/>
            <w:tcBorders>
              <w:top w:val="single" w:sz="6" w:space="0" w:color="575757"/>
              <w:bottom w:val="single" w:sz="4" w:space="0" w:color="auto"/>
              <w:right w:val="single" w:sz="6" w:space="0" w:color="575757"/>
            </w:tcBorders>
            <w:shd w:val="clear" w:color="auto" w:fill="1F1F1F"/>
            <w:tcMar>
              <w:top w:w="120" w:type="dxa"/>
              <w:left w:w="180" w:type="dxa"/>
              <w:bottom w:w="90" w:type="dxa"/>
              <w:right w:w="120" w:type="dxa"/>
            </w:tcMar>
            <w:hideMark/>
          </w:tcPr>
          <w:p w14:paraId="32CEA62F" w14:textId="77777777" w:rsidR="00B85E2A" w:rsidRPr="00B85E2A" w:rsidRDefault="00B85E2A" w:rsidP="00B85E2A">
            <w:pPr>
              <w:pStyle w:val="Geenafstand"/>
            </w:pPr>
            <w:r w:rsidRPr="00B85E2A">
              <w:t>Inventarisatie verplicht in VO-fase; ontwerp aanpassen op saneringsmaatregelen</w:t>
            </w:r>
          </w:p>
        </w:tc>
      </w:tr>
      <w:tr w:rsidR="00FE5474" w:rsidRPr="00B85E2A" w14:paraId="20FA6701" w14:textId="77777777">
        <w:trPr>
          <w:tblCellSpacing w:w="15" w:type="dxa"/>
        </w:trPr>
        <w:tc>
          <w:tcPr>
            <w:tcW w:w="0" w:type="auto"/>
            <w:tcBorders>
              <w:left w:val="single" w:sz="6" w:space="0" w:color="575757"/>
              <w:bottom w:val="single" w:sz="6" w:space="0" w:color="575757"/>
              <w:right w:val="single" w:sz="6" w:space="0" w:color="575757"/>
            </w:tcBorders>
            <w:shd w:val="clear" w:color="auto" w:fill="1F1F1F"/>
            <w:tcMar>
              <w:top w:w="120" w:type="dxa"/>
              <w:left w:w="180" w:type="dxa"/>
              <w:bottom w:w="90" w:type="dxa"/>
              <w:right w:w="120" w:type="dxa"/>
            </w:tcMar>
          </w:tcPr>
          <w:p w14:paraId="32020FD9" w14:textId="77777777" w:rsidR="00FE5474" w:rsidRPr="00B85E2A" w:rsidRDefault="00EF66A2" w:rsidP="00B85E2A">
            <w:pPr>
              <w:pStyle w:val="Geenafstand"/>
            </w:pPr>
            <w:r w:rsidRPr="00EF66A2">
              <w:t>Bouwplaats / projectorganisatie</w:t>
            </w:r>
          </w:p>
        </w:tc>
        <w:tc>
          <w:tcPr>
            <w:tcW w:w="0" w:type="auto"/>
            <w:tcBorders>
              <w:bottom w:val="single" w:sz="6" w:space="0" w:color="575757"/>
              <w:right w:val="single" w:sz="6" w:space="0" w:color="575757"/>
            </w:tcBorders>
            <w:shd w:val="clear" w:color="auto" w:fill="1F1F1F"/>
            <w:tcMar>
              <w:top w:w="120" w:type="dxa"/>
              <w:left w:w="180" w:type="dxa"/>
              <w:bottom w:w="90" w:type="dxa"/>
              <w:right w:w="120" w:type="dxa"/>
            </w:tcMar>
          </w:tcPr>
          <w:p w14:paraId="1426D2CC" w14:textId="77777777" w:rsidR="00FE5474" w:rsidRPr="00B85E2A" w:rsidRDefault="00EF66A2" w:rsidP="00B85E2A">
            <w:pPr>
              <w:pStyle w:val="Geenafstand"/>
            </w:pPr>
            <w:r w:rsidRPr="00EF66A2">
              <w:t xml:space="preserve">Ongevallen of conflicterende werkzaamheden door </w:t>
            </w:r>
            <w:r w:rsidRPr="00EF66A2">
              <w:rPr>
                <w:b/>
                <w:bCs/>
              </w:rPr>
              <w:t>samenloop</w:t>
            </w:r>
            <w:r w:rsidRPr="00EF66A2">
              <w:t xml:space="preserve"> van meerdere partijen</w:t>
            </w:r>
          </w:p>
        </w:tc>
        <w:tc>
          <w:tcPr>
            <w:tcW w:w="0" w:type="auto"/>
            <w:tcBorders>
              <w:bottom w:val="single" w:sz="6" w:space="0" w:color="575757"/>
              <w:right w:val="single" w:sz="6" w:space="0" w:color="575757"/>
            </w:tcBorders>
            <w:shd w:val="clear" w:color="auto" w:fill="1F1F1F"/>
            <w:tcMar>
              <w:top w:w="120" w:type="dxa"/>
              <w:left w:w="180" w:type="dxa"/>
              <w:bottom w:w="90" w:type="dxa"/>
              <w:right w:w="120" w:type="dxa"/>
            </w:tcMar>
          </w:tcPr>
          <w:p w14:paraId="3071A338" w14:textId="77777777" w:rsidR="00FE5474" w:rsidRPr="00B85E2A" w:rsidRDefault="00EF66A2" w:rsidP="00B85E2A">
            <w:pPr>
              <w:pStyle w:val="Geenafstand"/>
            </w:pPr>
            <w:r w:rsidRPr="00EF66A2">
              <w:t>Onvoldoende afstemming tussen civiele aannemer, kabel- en leidingwerk, groenvoorziening of verkeersmaatregelen</w:t>
            </w:r>
          </w:p>
        </w:tc>
        <w:tc>
          <w:tcPr>
            <w:tcW w:w="0" w:type="auto"/>
            <w:tcBorders>
              <w:bottom w:val="single" w:sz="6" w:space="0" w:color="575757"/>
              <w:right w:val="single" w:sz="6" w:space="0" w:color="575757"/>
            </w:tcBorders>
            <w:shd w:val="clear" w:color="auto" w:fill="1F1F1F"/>
            <w:tcMar>
              <w:top w:w="120" w:type="dxa"/>
              <w:left w:w="180" w:type="dxa"/>
              <w:bottom w:w="90" w:type="dxa"/>
              <w:right w:w="120" w:type="dxa"/>
            </w:tcMar>
          </w:tcPr>
          <w:p w14:paraId="128F5D49" w14:textId="77777777" w:rsidR="00FE5474" w:rsidRPr="00B85E2A" w:rsidRDefault="00D15B57" w:rsidP="00B85E2A">
            <w:pPr>
              <w:pStyle w:val="Geenafstand"/>
            </w:pPr>
            <w:r w:rsidRPr="00D15B57">
              <w:t xml:space="preserve">- Coördinatie via het </w:t>
            </w:r>
            <w:r w:rsidRPr="00D15B57">
              <w:rPr>
                <w:b/>
                <w:bCs/>
              </w:rPr>
              <w:t>BLVC-plan</w:t>
            </w:r>
            <w:r w:rsidRPr="00D15B57">
              <w:t xml:space="preserve"> en het </w:t>
            </w:r>
            <w:r w:rsidRPr="00D15B57">
              <w:rPr>
                <w:b/>
                <w:bCs/>
              </w:rPr>
              <w:t>bouwplaats-overleg</w:t>
            </w:r>
            <w:r w:rsidRPr="00D15B57">
              <w:t>.</w:t>
            </w:r>
            <w:r w:rsidRPr="00D15B57">
              <w:br/>
              <w:t>- Duidelijke werkvolgorde en werkvakken per discipline vastleggen.</w:t>
            </w:r>
            <w:r w:rsidRPr="00D15B57">
              <w:br/>
              <w:t>- Dagelijkse afstemming door uitvoerder / VG-coördinator.</w:t>
            </w:r>
            <w:r w:rsidRPr="00D15B57">
              <w:br/>
              <w:t>- Werken met actuele tekeningen en faseringsoverzicht.</w:t>
            </w:r>
          </w:p>
        </w:tc>
      </w:tr>
    </w:tbl>
    <w:p w14:paraId="414E4EA8" w14:textId="77777777" w:rsidR="00D21BE4" w:rsidRDefault="00D21BE4" w:rsidP="00C9616B">
      <w:pPr>
        <w:pStyle w:val="Geenafstand"/>
      </w:pPr>
    </w:p>
    <w:p w14:paraId="742C4CD5" w14:textId="77777777" w:rsidR="00C9616B" w:rsidRDefault="00C9616B" w:rsidP="00C9616B">
      <w:pPr>
        <w:pStyle w:val="Geenafstand"/>
      </w:pPr>
      <w:r>
        <w:t>Ook in de uitvoeringsfase blijft het risico op het aantreffen van ontplofbare oorlogsresten (OO) relevant.</w:t>
      </w:r>
    </w:p>
    <w:p w14:paraId="628C845C" w14:textId="77777777" w:rsidR="00C9616B" w:rsidRDefault="00C9616B" w:rsidP="00C9616B">
      <w:pPr>
        <w:pStyle w:val="Geenafstand"/>
      </w:pPr>
      <w:r>
        <w:t>De aannemer handelt conform het Aanvullend Vooronderzoek OO (</w:t>
      </w:r>
      <w:proofErr w:type="spellStart"/>
      <w:r>
        <w:t>Xplosure</w:t>
      </w:r>
      <w:proofErr w:type="spellEnd"/>
      <w:r>
        <w:t>, 2022).</w:t>
      </w:r>
    </w:p>
    <w:p w14:paraId="43BE965D" w14:textId="77777777" w:rsidR="00C9616B" w:rsidRDefault="00C9616B" w:rsidP="00C9616B">
      <w:pPr>
        <w:pStyle w:val="Geenafstand"/>
      </w:pPr>
      <w:r>
        <w:t>In verdachte gebieden is een Opsporingsonderzoek (OOO) verplicht door een VOMES-erkend bedrijf conform het WSCS-OOO.</w:t>
      </w:r>
    </w:p>
    <w:p w14:paraId="019B3891" w14:textId="77777777" w:rsidR="00C9616B" w:rsidRDefault="00C9616B" w:rsidP="00C9616B">
      <w:pPr>
        <w:pStyle w:val="Geenafstand"/>
      </w:pPr>
      <w:r>
        <w:t xml:space="preserve">In onverdachte gebieden geldt het Protocol </w:t>
      </w:r>
      <w:proofErr w:type="spellStart"/>
      <w:r>
        <w:t>Toevalsvondst</w:t>
      </w:r>
      <w:proofErr w:type="spellEnd"/>
      <w:r>
        <w:t>: werkzaamheden onmiddellijk staken, locatie markeren en via 112 de EODD waarschuwen.</w:t>
      </w:r>
    </w:p>
    <w:p w14:paraId="3AD5D0CB" w14:textId="77777777" w:rsidR="00FA166E" w:rsidRPr="00FA166E" w:rsidRDefault="00C9616B" w:rsidP="00C9616B">
      <w:pPr>
        <w:pStyle w:val="Geenafstand"/>
      </w:pPr>
      <w:r>
        <w:t>De resultaten en eventuele vrijgave worden opgenomen in het V&amp;G-plan uitvoeringsfase.</w:t>
      </w:r>
    </w:p>
    <w:p w14:paraId="37B7C57A" w14:textId="77777777" w:rsidR="00C9616B" w:rsidRDefault="00C9616B" w:rsidP="00FA166E">
      <w:pPr>
        <w:pStyle w:val="Geenafstand"/>
        <w:rPr>
          <w:b/>
          <w:bCs/>
        </w:rPr>
      </w:pPr>
    </w:p>
    <w:p w14:paraId="201FB46F" w14:textId="77777777" w:rsidR="00FA166E" w:rsidRPr="00FA166E" w:rsidRDefault="00FA166E" w:rsidP="00FA166E">
      <w:pPr>
        <w:pStyle w:val="Geenafstand"/>
        <w:rPr>
          <w:b/>
          <w:bCs/>
        </w:rPr>
      </w:pPr>
      <w:r w:rsidRPr="00FA166E">
        <w:rPr>
          <w:b/>
          <w:bCs/>
        </w:rPr>
        <w:t>Aanvullende toelichting</w:t>
      </w:r>
    </w:p>
    <w:p w14:paraId="7B59DB5D" w14:textId="77777777" w:rsidR="00511AD4" w:rsidRPr="00511AD4" w:rsidRDefault="00511AD4" w:rsidP="002F722B">
      <w:pPr>
        <w:pStyle w:val="Geenafstand"/>
        <w:numPr>
          <w:ilvl w:val="0"/>
          <w:numId w:val="18"/>
        </w:numPr>
      </w:pPr>
      <w:r w:rsidRPr="00511AD4">
        <w:t xml:space="preserve">De </w:t>
      </w:r>
      <w:r>
        <w:t>boven</w:t>
      </w:r>
      <w:r w:rsidRPr="00511AD4">
        <w:t>staande risico’s zijn voorbeeldmatig en niet limitatief. Afhankelijk van de projectsituatie kunnen aanvullende risico’s worden geïdentificeerd of toegevoegd.</w:t>
      </w:r>
    </w:p>
    <w:p w14:paraId="41418535" w14:textId="77777777" w:rsidR="00FA166E" w:rsidRPr="00FA166E" w:rsidRDefault="00FA166E" w:rsidP="002F722B">
      <w:pPr>
        <w:pStyle w:val="Geenafstand"/>
        <w:numPr>
          <w:ilvl w:val="0"/>
          <w:numId w:val="18"/>
        </w:numPr>
      </w:pPr>
      <w:proofErr w:type="spellStart"/>
      <w:r w:rsidRPr="00FA166E">
        <w:rPr>
          <w:b/>
          <w:bCs/>
        </w:rPr>
        <w:t>Projectspecifieke</w:t>
      </w:r>
      <w:proofErr w:type="spellEnd"/>
      <w:r w:rsidRPr="00FA166E">
        <w:rPr>
          <w:b/>
          <w:bCs/>
        </w:rPr>
        <w:t xml:space="preserve"> risico’s</w:t>
      </w:r>
      <w:r w:rsidRPr="00FA166E">
        <w:t> dienen te worden toegevoegd indien van toepassing, zoals werken in de nabijheid van kwetsbare infrastructuur, monumentale objecten of onder bijzondere omgevingsomstandigheden.</w:t>
      </w:r>
    </w:p>
    <w:p w14:paraId="09A01700" w14:textId="77777777" w:rsidR="00FA166E" w:rsidRPr="00FA166E" w:rsidRDefault="00FA166E" w:rsidP="002F722B">
      <w:pPr>
        <w:pStyle w:val="Geenafstand"/>
        <w:numPr>
          <w:ilvl w:val="0"/>
          <w:numId w:val="18"/>
        </w:numPr>
      </w:pPr>
      <w:r w:rsidRPr="00FA166E">
        <w:rPr>
          <w:b/>
          <w:bCs/>
        </w:rPr>
        <w:t>Niet-relevante activiteiten</w:t>
      </w:r>
      <w:r w:rsidRPr="00FA166E">
        <w:t> kunnen worden verwijderd om het plan overzichtelijk en specifiek te houden.</w:t>
      </w:r>
    </w:p>
    <w:p w14:paraId="5D9F1F2F" w14:textId="77777777" w:rsidR="00FA166E" w:rsidRPr="00FA166E" w:rsidRDefault="00FA166E" w:rsidP="002F722B">
      <w:pPr>
        <w:pStyle w:val="Geenafstand"/>
        <w:numPr>
          <w:ilvl w:val="0"/>
          <w:numId w:val="18"/>
        </w:numPr>
      </w:pPr>
      <w:r w:rsidRPr="00FA166E">
        <w:rPr>
          <w:b/>
          <w:bCs/>
        </w:rPr>
        <w:t>Afstemming met uitvoeringsplan en BLVC-plan</w:t>
      </w:r>
      <w:r w:rsidRPr="00FA166E">
        <w:t> is essentieel om de beheersmaatregelen daadwerkelijk te implementeren en te borgen.</w:t>
      </w:r>
    </w:p>
    <w:p w14:paraId="3C7C3327" w14:textId="77777777" w:rsidR="00FA166E" w:rsidRDefault="00FA166E" w:rsidP="003A0D35">
      <w:pPr>
        <w:pStyle w:val="Geenafstand"/>
      </w:pPr>
    </w:p>
    <w:p w14:paraId="03C33A49" w14:textId="77777777" w:rsidR="00434105" w:rsidRDefault="00434105" w:rsidP="003A0D35">
      <w:pPr>
        <w:pStyle w:val="Geenafstand"/>
      </w:pPr>
    </w:p>
    <w:p w14:paraId="739FB132" w14:textId="77777777" w:rsidR="00434105" w:rsidRDefault="00434105" w:rsidP="003A0D35">
      <w:pPr>
        <w:pStyle w:val="Geenafstand"/>
      </w:pPr>
    </w:p>
    <w:p w14:paraId="505DD196" w14:textId="77777777" w:rsidR="00B34022" w:rsidRDefault="00B34022">
      <w:r>
        <w:br w:type="page"/>
      </w:r>
    </w:p>
    <w:p w14:paraId="3A3E3C3D" w14:textId="77777777" w:rsidR="00434105" w:rsidRPr="00434105" w:rsidRDefault="00434105" w:rsidP="00B34022">
      <w:pPr>
        <w:pStyle w:val="Kop1"/>
      </w:pPr>
      <w:bookmarkStart w:id="10" w:name="_Toc211948723"/>
      <w:r w:rsidRPr="00434105">
        <w:lastRenderedPageBreak/>
        <w:t xml:space="preserve">Hoofdstuk </w:t>
      </w:r>
      <w:r w:rsidR="00EB159A">
        <w:t>10</w:t>
      </w:r>
      <w:r w:rsidRPr="00434105">
        <w:t xml:space="preserve"> – Verontreinigde grond / bouwstoffen</w:t>
      </w:r>
      <w:bookmarkEnd w:id="10"/>
    </w:p>
    <w:p w14:paraId="0099B459" w14:textId="77777777" w:rsidR="00434105" w:rsidRPr="00434105" w:rsidRDefault="00EB159A" w:rsidP="00B34022">
      <w:pPr>
        <w:pStyle w:val="Kop4"/>
      </w:pPr>
      <w:r>
        <w:t>10</w:t>
      </w:r>
      <w:r w:rsidR="00434105" w:rsidRPr="00434105">
        <w:t>.1 Bodemkwaliteit en vooronderzoek</w:t>
      </w:r>
    </w:p>
    <w:p w14:paraId="23A8790D" w14:textId="77777777" w:rsidR="00E53201" w:rsidRDefault="00434105" w:rsidP="00291F60">
      <w:pPr>
        <w:pStyle w:val="Geenafstand"/>
      </w:pPr>
      <w:r w:rsidRPr="00434105">
        <w:t>Voor de uitvoering van dit project is de bodemkwaliteit beoordeeld op basis van een </w:t>
      </w:r>
      <w:r w:rsidR="003B3C43" w:rsidRPr="003B3C43">
        <w:rPr>
          <w:b/>
          <w:bCs/>
        </w:rPr>
        <w:t>Vooronderzoek conform NEN 5725:2023</w:t>
      </w:r>
      <w:r w:rsidRPr="00434105">
        <w:t xml:space="preserve">. </w:t>
      </w:r>
      <w:r w:rsidR="006635C9">
        <w:t xml:space="preserve">Dit onderzoek </w:t>
      </w:r>
      <w:r w:rsidR="00291F60" w:rsidRPr="00291F60">
        <w:t>is uitgevoerd om de locatie te toetsen aan de actuele Bodemkwaliteitskaart Almere (OFGV). Conform afspraak met OFGV volstaat dit vooronderzoek; een aanvullend verkennend onderzoek (NEN 5740) is alleen nodig als 5725 daartoe aanleiding geeft.</w:t>
      </w:r>
    </w:p>
    <w:p w14:paraId="11389C7A" w14:textId="77777777" w:rsidR="00291F60" w:rsidRDefault="00291F60" w:rsidP="00291F60">
      <w:pPr>
        <w:pStyle w:val="Geenafstand"/>
      </w:pPr>
    </w:p>
    <w:p w14:paraId="43D7AE81" w14:textId="77777777" w:rsidR="00434105" w:rsidRPr="00434105" w:rsidRDefault="00434105" w:rsidP="00434105">
      <w:pPr>
        <w:pStyle w:val="Geenafstand"/>
      </w:pPr>
      <w:r w:rsidRPr="00434105">
        <w:t xml:space="preserve">Het </w:t>
      </w:r>
      <w:r w:rsidR="00DE7835">
        <w:t>voor</w:t>
      </w:r>
      <w:r w:rsidRPr="00434105">
        <w:t xml:space="preserve">onderzoek is uitgevoerd </w:t>
      </w:r>
      <w:r w:rsidR="00DD7FD8">
        <w:t>als onderdeel van de bestek voorbereiding door</w:t>
      </w:r>
      <w:r w:rsidRPr="00434105">
        <w:t xml:space="preserve"> de </w:t>
      </w:r>
      <w:r w:rsidRPr="00434105">
        <w:rPr>
          <w:b/>
          <w:bCs/>
        </w:rPr>
        <w:t>Gemeente Almere, Afdeling Stadsruimte, team Projectmanagement &amp; Contractvoorbereiding</w:t>
      </w:r>
      <w:r w:rsidRPr="00434105">
        <w:t>, en is als bijlage opgenomen bij het bestek. De resultaten vormen het uitgangspunt voor de te treffen veiligheidsmaatregelen bij grondverzet en werkzaamheden in of met bodemmaterialen.</w:t>
      </w:r>
    </w:p>
    <w:p w14:paraId="444E5335" w14:textId="77777777" w:rsidR="00DE7835" w:rsidRPr="00434105" w:rsidRDefault="00434105" w:rsidP="00434105">
      <w:pPr>
        <w:pStyle w:val="Geenafstand"/>
      </w:pPr>
      <w:r w:rsidRPr="00434105">
        <w:t>Indien uit het onderzoek blijkt dat de locatie voldoet aan de eisen voor ‘schone grond’, worden de werkzaamheden uitgevoerd onder reguliere veiligheidscondities.</w:t>
      </w:r>
    </w:p>
    <w:p w14:paraId="0BDAED3A" w14:textId="77777777" w:rsidR="00F72B85" w:rsidRPr="00F72B85" w:rsidRDefault="00EB159A" w:rsidP="00B34022">
      <w:pPr>
        <w:pStyle w:val="Kop4"/>
      </w:pPr>
      <w:r>
        <w:t>10</w:t>
      </w:r>
      <w:r w:rsidR="00F72B85" w:rsidRPr="00F72B85">
        <w:t>.2 Verdachte locaties en aanvullende maatregelen</w:t>
      </w:r>
    </w:p>
    <w:p w14:paraId="68CB7CCB" w14:textId="77777777" w:rsidR="00F72B85" w:rsidRPr="00F72B85" w:rsidRDefault="00F72B85" w:rsidP="00F72B85">
      <w:pPr>
        <w:pStyle w:val="Geenafstand"/>
      </w:pPr>
      <w:r w:rsidRPr="00F72B85">
        <w:t>Indien uit het bodemonderzoek blijkt dat sprake is van verontreiniging of afwijkende bodemkwaliteit, worden de veiligheidsklassen conform CROW-publicatie 400 vastgesteld. Deze classificatie bepaalt welke persoonlijke beschermingsmiddelen, werkmethoden en voorzieningen noodzakelijk zijn om de werkzaamheden veilig en verantwoord uit te voeren.</w:t>
      </w:r>
    </w:p>
    <w:p w14:paraId="617F76D3" w14:textId="77777777" w:rsidR="00F72B85" w:rsidRPr="00F72B85" w:rsidRDefault="00F72B85" w:rsidP="00F72B85">
      <w:pPr>
        <w:pStyle w:val="Geenafstand"/>
      </w:pPr>
      <w:r w:rsidRPr="00F72B85">
        <w:t>De vastgestelde klasse(n) worden opgenomen in het bestek en dit V&amp;G-plan. Indien geen klasse is vastgesteld, wordt uitgegaan van de worst-case-situatie, waarbij de meest verregaande beschermingsmaatregelen worden toegepast om de veiligheid van werknemers en omgeving te waarborgen.</w:t>
      </w:r>
    </w:p>
    <w:p w14:paraId="71FE58E3" w14:textId="77777777" w:rsidR="00F72B85" w:rsidRPr="00F72B85" w:rsidRDefault="00F72B85" w:rsidP="00F72B85">
      <w:pPr>
        <w:pStyle w:val="Geenafstand"/>
      </w:pPr>
      <w:r w:rsidRPr="00F72B85">
        <w:t>Bij werkzaamheden in of met verontreinigde grond gelden de volgende verplichtingen:</w:t>
      </w:r>
    </w:p>
    <w:p w14:paraId="45A4ED4F" w14:textId="77777777" w:rsidR="00F72B85" w:rsidRPr="00F72B85" w:rsidRDefault="00F72B85" w:rsidP="002F722B">
      <w:pPr>
        <w:pStyle w:val="Geenafstand"/>
        <w:numPr>
          <w:ilvl w:val="0"/>
          <w:numId w:val="34"/>
        </w:numPr>
      </w:pPr>
      <w:r w:rsidRPr="00F72B85">
        <w:t>Toepassing van de juiste persoonlijke beschermingsmiddelen (</w:t>
      </w:r>
      <w:proofErr w:type="spellStart"/>
      <w:r w:rsidRPr="00F72B85">
        <w:t>PBM’s</w:t>
      </w:r>
      <w:proofErr w:type="spellEnd"/>
      <w:r w:rsidRPr="00F72B85">
        <w:t>), zoals adembescherming, beschermende kleding en handschoenen;</w:t>
      </w:r>
    </w:p>
    <w:p w14:paraId="6330B874" w14:textId="77777777" w:rsidR="00F72B85" w:rsidRPr="00F72B85" w:rsidRDefault="00F72B85" w:rsidP="002F722B">
      <w:pPr>
        <w:pStyle w:val="Geenafstand"/>
        <w:numPr>
          <w:ilvl w:val="0"/>
          <w:numId w:val="34"/>
        </w:numPr>
      </w:pPr>
      <w:r w:rsidRPr="00F72B85">
        <w:t>Gebruik van geschikte werkmethoden, zoals gesloten systemen, afscherming en gecontroleerde afvoer;</w:t>
      </w:r>
    </w:p>
    <w:p w14:paraId="5F21224A" w14:textId="77777777" w:rsidR="00F72B85" w:rsidRPr="00F72B85" w:rsidRDefault="00F72B85" w:rsidP="002F722B">
      <w:pPr>
        <w:pStyle w:val="Geenafstand"/>
        <w:numPr>
          <w:ilvl w:val="0"/>
          <w:numId w:val="34"/>
        </w:numPr>
      </w:pPr>
      <w:r w:rsidRPr="00F72B85">
        <w:t>Naleving van de vereiste saneringsmaatregelen, inclusief afstemming met bevoegde gezagen en milieudiensten;</w:t>
      </w:r>
    </w:p>
    <w:p w14:paraId="152D5D28" w14:textId="77777777" w:rsidR="00F72B85" w:rsidRDefault="00F72B85" w:rsidP="002F722B">
      <w:pPr>
        <w:pStyle w:val="Geenafstand"/>
        <w:numPr>
          <w:ilvl w:val="0"/>
          <w:numId w:val="34"/>
        </w:numPr>
      </w:pPr>
      <w:r w:rsidRPr="00F72B85">
        <w:t>Aantoonbare verwerking van deze maatregelen in het V&amp;G-plan Uitvoeringsfase.</w:t>
      </w:r>
    </w:p>
    <w:p w14:paraId="085B8D12" w14:textId="77777777" w:rsidR="001562EA" w:rsidRPr="00F72B85" w:rsidRDefault="001562EA" w:rsidP="001562EA">
      <w:pPr>
        <w:pStyle w:val="Geenafstand"/>
      </w:pPr>
      <w:r w:rsidRPr="001562EA">
        <w:t>Voor aanvang van werkzaamheden in (mogelijk) verontreinigde bodem vindt een startoverleg bodemveiligheid plaats (OG – aannemer – bodemadviseur) waarin klasse, maatregelen en werkmethode worden bevestigd.</w:t>
      </w:r>
    </w:p>
    <w:p w14:paraId="3B3F8E3B" w14:textId="77777777" w:rsidR="00F72B85" w:rsidRPr="00F72B85" w:rsidRDefault="00F72B85" w:rsidP="00F72B85">
      <w:pPr>
        <w:pStyle w:val="Geenafstand"/>
      </w:pPr>
      <w:r w:rsidRPr="00F72B85">
        <w:t>De aannemer is verplicht om de vastgestelde klasse te respecteren en de bijbehorende maatregelen te implementeren. Bij twijfel over de bodemkwaliteit of classificatie wordt uit voorzorg uitgegaan van de zwaarste klasse.</w:t>
      </w:r>
    </w:p>
    <w:p w14:paraId="10404B19" w14:textId="77777777" w:rsidR="00F72B85" w:rsidRPr="00F72B85" w:rsidRDefault="00F72B85" w:rsidP="00F72B85">
      <w:pPr>
        <w:pStyle w:val="Geenafstand"/>
      </w:pPr>
      <w:r w:rsidRPr="00F72B85">
        <w:t>Het volledige bodemonderzoeksrapport wordt als bijlage toegevoegd aan dit V&amp;G-plan en vormt de basis voor de veiligheidsmaatregelen bij grondverzet en bodembewerkingen.</w:t>
      </w:r>
    </w:p>
    <w:p w14:paraId="0D8DB382" w14:textId="77777777" w:rsidR="00F5276F" w:rsidRPr="00F5276F" w:rsidRDefault="00F5276F" w:rsidP="00F5276F">
      <w:pPr>
        <w:pStyle w:val="Kop4"/>
      </w:pPr>
      <w:r w:rsidRPr="00F5276F">
        <w:t>10.3 Toepassing en meld-/informatieplichten voor bouwstoffen, grond en baggerspecie (Omgevingswet)</w:t>
      </w:r>
    </w:p>
    <w:p w14:paraId="102C4943" w14:textId="77777777" w:rsidR="00F5276F" w:rsidRPr="00F5276F" w:rsidRDefault="00F5276F" w:rsidP="00F5276F">
      <w:pPr>
        <w:pStyle w:val="Geenafstand"/>
      </w:pPr>
      <w:r w:rsidRPr="00F5276F">
        <w:t>De toepassing van bouwstoffen, grond en baggerspecie binnen dit project valt onder de regels van het </w:t>
      </w:r>
      <w:r w:rsidRPr="00F5276F">
        <w:rPr>
          <w:b/>
          <w:bCs/>
        </w:rPr>
        <w:t>Besluit activiteiten leefomgeving (Bal)</w:t>
      </w:r>
      <w:r w:rsidRPr="00F5276F">
        <w:t>, onderdeel van de </w:t>
      </w:r>
      <w:r w:rsidRPr="00F5276F">
        <w:rPr>
          <w:b/>
          <w:bCs/>
        </w:rPr>
        <w:t>Omgevingswet</w:t>
      </w:r>
      <w:r w:rsidR="00E11A0E">
        <w:rPr>
          <w:b/>
          <w:bCs/>
        </w:rPr>
        <w:t xml:space="preserve">. </w:t>
      </w:r>
      <w:r w:rsidRPr="00F5276F">
        <w:rPr>
          <w:b/>
          <w:bCs/>
        </w:rPr>
        <w:t>Meld- en informatieplichten</w:t>
      </w:r>
      <w:r w:rsidRPr="00F5276F">
        <w:t> worden uitgevoerd via het </w:t>
      </w:r>
      <w:r w:rsidRPr="00F5276F">
        <w:rPr>
          <w:b/>
          <w:bCs/>
        </w:rPr>
        <w:t>Omgevingsloket (DSO)</w:t>
      </w:r>
      <w:r w:rsidRPr="00F5276F">
        <w:t>.</w:t>
      </w:r>
    </w:p>
    <w:p w14:paraId="0E034A50" w14:textId="77777777" w:rsidR="00F5276F" w:rsidRPr="00F5276F" w:rsidRDefault="00F5276F" w:rsidP="00F5276F">
      <w:pPr>
        <w:pStyle w:val="Geenafstand"/>
        <w:rPr>
          <w:b/>
          <w:bCs/>
        </w:rPr>
      </w:pPr>
      <w:r w:rsidRPr="00F5276F">
        <w:rPr>
          <w:b/>
          <w:bCs/>
        </w:rPr>
        <w:t>Werkwijze:</w:t>
      </w:r>
    </w:p>
    <w:p w14:paraId="2F4690AB" w14:textId="77777777" w:rsidR="00F5276F" w:rsidRPr="00F5276F" w:rsidRDefault="00F5276F" w:rsidP="002F722B">
      <w:pPr>
        <w:pStyle w:val="Geenafstand"/>
        <w:numPr>
          <w:ilvl w:val="0"/>
          <w:numId w:val="48"/>
        </w:numPr>
      </w:pPr>
      <w:r w:rsidRPr="00F5276F">
        <w:rPr>
          <w:b/>
          <w:bCs/>
        </w:rPr>
        <w:t>Bepaal de activiteit</w:t>
      </w:r>
      <w:r w:rsidRPr="00F5276F">
        <w:t> in het Omgevingsloket (bijv. </w:t>
      </w:r>
      <w:r w:rsidRPr="00F5276F">
        <w:rPr>
          <w:i/>
          <w:iCs/>
        </w:rPr>
        <w:t>Toepassen van bouwstoffen</w:t>
      </w:r>
      <w:r w:rsidRPr="00F5276F">
        <w:t>, </w:t>
      </w:r>
      <w:r w:rsidRPr="00F5276F">
        <w:rPr>
          <w:i/>
          <w:iCs/>
        </w:rPr>
        <w:t>Toepassen van grond of baggerspecie</w:t>
      </w:r>
      <w:r w:rsidRPr="00F5276F">
        <w:t>, </w:t>
      </w:r>
      <w:r w:rsidRPr="00F5276F">
        <w:rPr>
          <w:i/>
          <w:iCs/>
        </w:rPr>
        <w:t>Opslaan van grond</w:t>
      </w:r>
      <w:r w:rsidRPr="00F5276F">
        <w:t>).</w:t>
      </w:r>
    </w:p>
    <w:p w14:paraId="4128AD0A" w14:textId="77777777" w:rsidR="00F5276F" w:rsidRPr="00F5276F" w:rsidRDefault="00F5276F" w:rsidP="002F722B">
      <w:pPr>
        <w:pStyle w:val="Geenafstand"/>
        <w:numPr>
          <w:ilvl w:val="0"/>
          <w:numId w:val="48"/>
        </w:numPr>
      </w:pPr>
      <w:r w:rsidRPr="00F5276F">
        <w:rPr>
          <w:b/>
          <w:bCs/>
        </w:rPr>
        <w:t>Controleer meld-/infoplicht en termijnen</w:t>
      </w:r>
      <w:r w:rsidRPr="00F5276F">
        <w:t> in het Omgevingsloket. Plan meldingen ruim vóór start van de werkzaamheden.</w:t>
      </w:r>
    </w:p>
    <w:p w14:paraId="508325F5" w14:textId="77777777" w:rsidR="00F5276F" w:rsidRPr="00F5276F" w:rsidRDefault="00F5276F" w:rsidP="002F722B">
      <w:pPr>
        <w:pStyle w:val="Geenafstand"/>
        <w:numPr>
          <w:ilvl w:val="0"/>
          <w:numId w:val="48"/>
        </w:numPr>
      </w:pPr>
      <w:r w:rsidRPr="00F5276F">
        <w:rPr>
          <w:b/>
          <w:bCs/>
        </w:rPr>
        <w:t>Verzamel vereiste documenten</w:t>
      </w:r>
      <w:r w:rsidRPr="00F5276F">
        <w:t>, zoals:</w:t>
      </w:r>
    </w:p>
    <w:p w14:paraId="5254133A" w14:textId="77777777" w:rsidR="00F5276F" w:rsidRPr="00F5276F" w:rsidRDefault="00F5276F" w:rsidP="002F722B">
      <w:pPr>
        <w:pStyle w:val="Geenafstand"/>
        <w:numPr>
          <w:ilvl w:val="1"/>
          <w:numId w:val="48"/>
        </w:numPr>
      </w:pPr>
      <w:proofErr w:type="spellStart"/>
      <w:r w:rsidRPr="00F5276F">
        <w:t>Milieuhygiënische</w:t>
      </w:r>
      <w:proofErr w:type="spellEnd"/>
      <w:r w:rsidRPr="00F5276F">
        <w:t xml:space="preserve"> verklaring (bij IBC-bouwstoffen of hergebruik);</w:t>
      </w:r>
    </w:p>
    <w:p w14:paraId="7E726F22" w14:textId="77777777" w:rsidR="00F5276F" w:rsidRPr="00F5276F" w:rsidRDefault="00F5276F" w:rsidP="002F722B">
      <w:pPr>
        <w:pStyle w:val="Geenafstand"/>
        <w:numPr>
          <w:ilvl w:val="1"/>
          <w:numId w:val="48"/>
        </w:numPr>
      </w:pPr>
      <w:r w:rsidRPr="00F5276F">
        <w:t>Beschrijving herkomst en hoeveelheid;</w:t>
      </w:r>
    </w:p>
    <w:p w14:paraId="071E6E1B" w14:textId="77777777" w:rsidR="00F5276F" w:rsidRPr="00F5276F" w:rsidRDefault="00F5276F" w:rsidP="002F722B">
      <w:pPr>
        <w:pStyle w:val="Geenafstand"/>
        <w:numPr>
          <w:ilvl w:val="1"/>
          <w:numId w:val="48"/>
        </w:numPr>
      </w:pPr>
      <w:r w:rsidRPr="00F5276F">
        <w:t>Situatietekening met toepassingslocatie;</w:t>
      </w:r>
    </w:p>
    <w:p w14:paraId="3572B3F0" w14:textId="77777777" w:rsidR="00F5276F" w:rsidRPr="00F5276F" w:rsidRDefault="00F5276F" w:rsidP="002F722B">
      <w:pPr>
        <w:pStyle w:val="Geenafstand"/>
        <w:numPr>
          <w:ilvl w:val="1"/>
          <w:numId w:val="48"/>
        </w:numPr>
      </w:pPr>
      <w:r w:rsidRPr="00F5276F">
        <w:t>Omschrijving van de beoogde toepassing.</w:t>
      </w:r>
    </w:p>
    <w:p w14:paraId="0C6DC586" w14:textId="77777777" w:rsidR="00F5276F" w:rsidRPr="00F5276F" w:rsidRDefault="00F5276F" w:rsidP="002F722B">
      <w:pPr>
        <w:pStyle w:val="Geenafstand"/>
        <w:numPr>
          <w:ilvl w:val="0"/>
          <w:numId w:val="48"/>
        </w:numPr>
      </w:pPr>
      <w:r w:rsidRPr="00F5276F">
        <w:rPr>
          <w:b/>
          <w:bCs/>
        </w:rPr>
        <w:lastRenderedPageBreak/>
        <w:t>Dien melding of informatie in via het Omgevingsloket</w:t>
      </w:r>
      <w:r w:rsidRPr="00F5276F">
        <w:t> en leg het zaaknummer vast in het projectdossier.</w:t>
      </w:r>
    </w:p>
    <w:p w14:paraId="6A3F5628" w14:textId="77777777" w:rsidR="00F5276F" w:rsidRPr="00F5276F" w:rsidRDefault="00F5276F" w:rsidP="002F722B">
      <w:pPr>
        <w:pStyle w:val="Geenafstand"/>
        <w:numPr>
          <w:ilvl w:val="0"/>
          <w:numId w:val="48"/>
        </w:numPr>
      </w:pPr>
      <w:r w:rsidRPr="00F5276F">
        <w:rPr>
          <w:b/>
          <w:bCs/>
        </w:rPr>
        <w:t>Verwerk voorschriften uit de melding</w:t>
      </w:r>
      <w:r w:rsidRPr="00F5276F">
        <w:t> in het </w:t>
      </w:r>
      <w:r w:rsidRPr="00F5276F">
        <w:rPr>
          <w:b/>
          <w:bCs/>
        </w:rPr>
        <w:t>BLVC-plan</w:t>
      </w:r>
      <w:r w:rsidRPr="00F5276F">
        <w:t>, het </w:t>
      </w:r>
      <w:r w:rsidRPr="00F5276F">
        <w:rPr>
          <w:b/>
          <w:bCs/>
        </w:rPr>
        <w:t>V&amp;G-plan Uitvoeringsfase</w:t>
      </w:r>
      <w:r w:rsidRPr="00F5276F">
        <w:t> en de uitvoeringsplanning.</w:t>
      </w:r>
    </w:p>
    <w:p w14:paraId="1AD92A61" w14:textId="77777777" w:rsidR="00F5276F" w:rsidRPr="00F5276F" w:rsidRDefault="00F5276F" w:rsidP="00F5276F">
      <w:pPr>
        <w:pStyle w:val="Geenafstand"/>
      </w:pPr>
      <w:r w:rsidRPr="00F5276F">
        <w:rPr>
          <w:b/>
          <w:bCs/>
        </w:rPr>
        <w:t>Let op:</w:t>
      </w:r>
      <w:r w:rsidRPr="00F5276F">
        <w:t> De exacte termijnen en vereisten volgen uit het Omgevingsloket en het bevoegd gezag. Controleer deze altijd vooraf.</w:t>
      </w:r>
    </w:p>
    <w:p w14:paraId="183B89A8" w14:textId="77777777" w:rsidR="00F5276F" w:rsidRPr="00F5276F" w:rsidRDefault="00F5276F" w:rsidP="00F5276F">
      <w:pPr>
        <w:pStyle w:val="Geenafstand"/>
        <w:rPr>
          <w:b/>
          <w:bCs/>
        </w:rPr>
      </w:pPr>
      <w:r w:rsidRPr="00F5276F">
        <w:rPr>
          <w:b/>
          <w:bCs/>
        </w:rPr>
        <w:t>Verantwoordelijkheden:</w:t>
      </w:r>
    </w:p>
    <w:p w14:paraId="3F1CB145" w14:textId="77777777" w:rsidR="00F5276F" w:rsidRPr="00F5276F" w:rsidRDefault="00F5276F" w:rsidP="002F722B">
      <w:pPr>
        <w:pStyle w:val="Geenafstand"/>
        <w:numPr>
          <w:ilvl w:val="0"/>
          <w:numId w:val="49"/>
        </w:numPr>
      </w:pPr>
      <w:r w:rsidRPr="00F5276F">
        <w:rPr>
          <w:b/>
          <w:bCs/>
        </w:rPr>
        <w:t>Opdrachtgever (OG):</w:t>
      </w:r>
      <w:r w:rsidRPr="00F5276F">
        <w:t> borgt dat bodemkaders en meldplichten in contract en planning zijn opgenomen.</w:t>
      </w:r>
    </w:p>
    <w:p w14:paraId="4AC98998" w14:textId="77777777" w:rsidR="00F5276F" w:rsidRPr="00F5276F" w:rsidRDefault="00F5276F" w:rsidP="002F722B">
      <w:pPr>
        <w:pStyle w:val="Geenafstand"/>
        <w:numPr>
          <w:ilvl w:val="0"/>
          <w:numId w:val="49"/>
        </w:numPr>
      </w:pPr>
      <w:r w:rsidRPr="00F5276F">
        <w:rPr>
          <w:b/>
          <w:bCs/>
        </w:rPr>
        <w:t>Aannemer:</w:t>
      </w:r>
      <w:r w:rsidRPr="00F5276F">
        <w:t> voert meldingen uit, bewaart bewijsstukken en houdt een partij-/transportlogboek bij.</w:t>
      </w:r>
    </w:p>
    <w:p w14:paraId="30B06AC8" w14:textId="77777777" w:rsidR="00F5276F" w:rsidRPr="00F5276F" w:rsidRDefault="00F5276F" w:rsidP="002F722B">
      <w:pPr>
        <w:pStyle w:val="Geenafstand"/>
        <w:numPr>
          <w:ilvl w:val="0"/>
          <w:numId w:val="49"/>
        </w:numPr>
      </w:pPr>
      <w:r w:rsidRPr="00F5276F">
        <w:rPr>
          <w:b/>
          <w:bCs/>
        </w:rPr>
        <w:t>Omgevingsmanager:</w:t>
      </w:r>
      <w:r w:rsidRPr="00F5276F">
        <w:t> stemt af met bevoegd gezag en verwerkt voorschriften in BLVC en communicatie.</w:t>
      </w:r>
    </w:p>
    <w:p w14:paraId="7AFD36F8" w14:textId="77777777" w:rsidR="00DD7FD8" w:rsidRPr="00434105" w:rsidRDefault="00DD7FD8" w:rsidP="00434105">
      <w:pPr>
        <w:pStyle w:val="Geenafstand"/>
      </w:pPr>
    </w:p>
    <w:p w14:paraId="5F32D0C3" w14:textId="77777777" w:rsidR="00434105" w:rsidRPr="00434105" w:rsidRDefault="00EB159A" w:rsidP="00DD7FD8">
      <w:pPr>
        <w:pStyle w:val="Kop4"/>
      </w:pPr>
      <w:r>
        <w:t>10</w:t>
      </w:r>
      <w:r w:rsidR="00434105" w:rsidRPr="00434105">
        <w:t xml:space="preserve">.4 </w:t>
      </w:r>
      <w:r w:rsidR="009F2821" w:rsidRPr="009F2821">
        <w:t>Aanvullend Vooronderzoek Ontplofbare Oorlogsresten (OO)</w:t>
      </w:r>
    </w:p>
    <w:p w14:paraId="3B7FAEAB" w14:textId="77777777" w:rsidR="006F2D45" w:rsidRDefault="006F2D45" w:rsidP="006F2D45">
      <w:pPr>
        <w:pStyle w:val="Geenafstand"/>
      </w:pPr>
      <w:r>
        <w:t xml:space="preserve">In opdracht van de gemeente Almere is door </w:t>
      </w:r>
      <w:proofErr w:type="spellStart"/>
      <w:r>
        <w:t>Xplosure</w:t>
      </w:r>
      <w:proofErr w:type="spellEnd"/>
      <w:r>
        <w:t xml:space="preserve"> B.V. een Aanvullend Vooronderzoek Ontplofbare Oorlogsresten (OO) uitgevoerd. Dit onderzoek is verricht conform het Certificatieschema Vooronderzoek Ontplofbare Oorlogsresten (CS-VROO-01 en 02, versie 2021-01) van de Stichting VOMES.</w:t>
      </w:r>
    </w:p>
    <w:p w14:paraId="2C5CAA31" w14:textId="77777777" w:rsidR="006F2D45" w:rsidRDefault="006F2D45" w:rsidP="006F2D45">
      <w:pPr>
        <w:pStyle w:val="Geenafstand"/>
      </w:pPr>
    </w:p>
    <w:p w14:paraId="79F9EBFE" w14:textId="77777777" w:rsidR="006F2D45" w:rsidRDefault="006F2D45" w:rsidP="006F2D45">
      <w:pPr>
        <w:pStyle w:val="Geenafstand"/>
      </w:pPr>
      <w:r>
        <w:t>Het doel van het onderzoek is het vaststellen van de aanwezigheid en ligging van mogelijk aanwezige ontplofbare oorlogsresten binnen het grondgebied van de gemeente Almere. Het onderzoek richtte zich op zowel de conflictperiode (1940-1945) als de na-conflictperiode (1945-heden).</w:t>
      </w:r>
    </w:p>
    <w:p w14:paraId="03DF7972" w14:textId="77777777" w:rsidR="006F2D45" w:rsidRDefault="006F2D45" w:rsidP="006F2D45">
      <w:pPr>
        <w:pStyle w:val="Geenafstand"/>
      </w:pPr>
    </w:p>
    <w:p w14:paraId="2F42BBCB" w14:textId="77777777" w:rsidR="006F2D45" w:rsidRPr="006F2D45" w:rsidRDefault="006F2D45" w:rsidP="006F2D45">
      <w:pPr>
        <w:pStyle w:val="Geenafstand"/>
        <w:rPr>
          <w:i/>
          <w:iCs/>
          <w:u w:val="single"/>
        </w:rPr>
      </w:pPr>
      <w:r w:rsidRPr="006F2D45">
        <w:rPr>
          <w:i/>
          <w:iCs/>
          <w:u w:val="single"/>
        </w:rPr>
        <w:t>Resultaten</w:t>
      </w:r>
    </w:p>
    <w:p w14:paraId="2E2B291F" w14:textId="77777777" w:rsidR="006F2D45" w:rsidRDefault="006F2D45" w:rsidP="006F2D45">
      <w:pPr>
        <w:pStyle w:val="Geenafstand"/>
      </w:pPr>
      <w:r>
        <w:t>Uit het onderzoek blijkt dat binnen het gemeentelijk gebied van Almere sprake is van meerdere verdachte zones voor het aantreffen van ontplofbare oorlogsresten. De verdenking betreft met name:</w:t>
      </w:r>
    </w:p>
    <w:p w14:paraId="48D563F3" w14:textId="77777777" w:rsidR="006F2D45" w:rsidRDefault="006F2D45" w:rsidP="002F722B">
      <w:pPr>
        <w:pStyle w:val="Geenafstand"/>
        <w:numPr>
          <w:ilvl w:val="0"/>
          <w:numId w:val="50"/>
        </w:numPr>
      </w:pPr>
      <w:r>
        <w:t>Verschoten geschutmunitie afkomstig van artilleriestellingen langs de vroegere Zuiderzeekust (o.a. Fort Pampus, Diemerdam, Durgerdam, Naarden en Huizen);</w:t>
      </w:r>
    </w:p>
    <w:p w14:paraId="3D684B60" w14:textId="77777777" w:rsidR="006F2D45" w:rsidRDefault="006F2D45" w:rsidP="002F722B">
      <w:pPr>
        <w:pStyle w:val="Geenafstand"/>
        <w:numPr>
          <w:ilvl w:val="0"/>
          <w:numId w:val="50"/>
        </w:numPr>
      </w:pPr>
      <w:r>
        <w:t>Afgeworpen oefen-, beton- en brandbommen (Duits);</w:t>
      </w:r>
    </w:p>
    <w:p w14:paraId="65208381" w14:textId="77777777" w:rsidR="006F2D45" w:rsidRDefault="006F2D45" w:rsidP="002F722B">
      <w:pPr>
        <w:pStyle w:val="Geenafstand"/>
        <w:numPr>
          <w:ilvl w:val="0"/>
          <w:numId w:val="50"/>
        </w:numPr>
      </w:pPr>
      <w:r>
        <w:t>Aandachtsgebieden voor vliegtuigwrakken met mogelijk nog aanwezige vliegtuigmunitie of brandstoftanks.</w:t>
      </w:r>
    </w:p>
    <w:p w14:paraId="2B61DFB4" w14:textId="77777777" w:rsidR="006F2D45" w:rsidRDefault="006F2D45" w:rsidP="006F2D45">
      <w:pPr>
        <w:pStyle w:val="Geenafstand"/>
      </w:pPr>
      <w:r>
        <w:t xml:space="preserve">De verdachte gebieden zijn weergegeven op de Bodembelastingkaarten-OO (bijlage 1 bij het rapport </w:t>
      </w:r>
      <w:proofErr w:type="spellStart"/>
      <w:r>
        <w:t>Xplosure</w:t>
      </w:r>
      <w:proofErr w:type="spellEnd"/>
      <w:r>
        <w:t>, projectcode P04026</w:t>
      </w:r>
      <w:r w:rsidR="006B5395">
        <w:t xml:space="preserve"> (Bijlage A13)</w:t>
      </w:r>
      <w:r>
        <w:t>).</w:t>
      </w:r>
    </w:p>
    <w:p w14:paraId="64CFCF2F" w14:textId="77777777" w:rsidR="006F2D45" w:rsidRDefault="006F2D45" w:rsidP="006F2D45">
      <w:pPr>
        <w:pStyle w:val="Geenafstand"/>
      </w:pPr>
    </w:p>
    <w:p w14:paraId="134C3344" w14:textId="77777777" w:rsidR="006F2D45" w:rsidRDefault="006F2D45" w:rsidP="006F2D45">
      <w:pPr>
        <w:pStyle w:val="Geenafstand"/>
      </w:pPr>
      <w:r>
        <w:t>Binnen de bebouwde kom van Almere is in de meeste gevallen sprake van ophogingen met zandlagen van circa 1 meter. Deze worden beschouwd als onverdacht.</w:t>
      </w:r>
    </w:p>
    <w:p w14:paraId="6D576E79" w14:textId="77777777" w:rsidR="006F2D45" w:rsidRDefault="006F2D45" w:rsidP="006F2D45">
      <w:pPr>
        <w:pStyle w:val="Geenafstand"/>
      </w:pPr>
      <w:r>
        <w:t xml:space="preserve">In niet-opgehoogde delen of gebieden waar grondroerende werkzaamheden dieper reiken dan de </w:t>
      </w:r>
      <w:proofErr w:type="spellStart"/>
      <w:r>
        <w:t>ophooglaag</w:t>
      </w:r>
      <w:proofErr w:type="spellEnd"/>
      <w:r>
        <w:t>, blijft echter sprake van een verhoogd risico.</w:t>
      </w:r>
    </w:p>
    <w:p w14:paraId="4E360FB1" w14:textId="77777777" w:rsidR="006F2D45" w:rsidRDefault="006F2D45" w:rsidP="006F2D45">
      <w:pPr>
        <w:pStyle w:val="Geenafstand"/>
      </w:pPr>
    </w:p>
    <w:p w14:paraId="0B04DD55" w14:textId="77777777" w:rsidR="006F2D45" w:rsidRPr="006F2D45" w:rsidRDefault="006F2D45" w:rsidP="006F2D45">
      <w:pPr>
        <w:pStyle w:val="Geenafstand"/>
        <w:rPr>
          <w:i/>
          <w:iCs/>
          <w:u w:val="single"/>
        </w:rPr>
      </w:pPr>
      <w:r w:rsidRPr="006F2D45">
        <w:rPr>
          <w:i/>
          <w:iCs/>
          <w:u w:val="single"/>
        </w:rPr>
        <w:t>Diepteligging</w:t>
      </w:r>
    </w:p>
    <w:p w14:paraId="54ABCC29" w14:textId="77777777" w:rsidR="006F2D45" w:rsidRDefault="006F2D45" w:rsidP="006F2D45">
      <w:pPr>
        <w:pStyle w:val="Geenafstand"/>
      </w:pPr>
      <w:r>
        <w:t>De verwachte diepteligging van ontplofbare oorlogsresten varieert van:</w:t>
      </w:r>
    </w:p>
    <w:p w14:paraId="5DC42945" w14:textId="77777777" w:rsidR="006F2D45" w:rsidRDefault="006F2D45" w:rsidP="002F722B">
      <w:pPr>
        <w:pStyle w:val="Geenafstand"/>
        <w:numPr>
          <w:ilvl w:val="0"/>
          <w:numId w:val="55"/>
        </w:numPr>
      </w:pPr>
      <w:r>
        <w:t xml:space="preserve">tot circa 0,7 m – </w:t>
      </w:r>
      <w:proofErr w:type="spellStart"/>
      <w:r>
        <w:t>Mv</w:t>
      </w:r>
      <w:proofErr w:type="spellEnd"/>
      <w:r>
        <w:t xml:space="preserve"> voor geschutmunitie met een kaliber ≤ 15 cm;</w:t>
      </w:r>
    </w:p>
    <w:p w14:paraId="497016E1" w14:textId="77777777" w:rsidR="006F2D45" w:rsidRDefault="006F2D45" w:rsidP="002F722B">
      <w:pPr>
        <w:pStyle w:val="Geenafstand"/>
        <w:numPr>
          <w:ilvl w:val="0"/>
          <w:numId w:val="55"/>
        </w:numPr>
      </w:pPr>
      <w:r>
        <w:t>tot aan de 10 MPa-laag voor zwaardere munitietypen (zoals 24 cm-munitie en afwerpmunitie);</w:t>
      </w:r>
    </w:p>
    <w:p w14:paraId="6C2A9545" w14:textId="77777777" w:rsidR="006F2D45" w:rsidRDefault="006F2D45" w:rsidP="002F722B">
      <w:pPr>
        <w:pStyle w:val="Geenafstand"/>
        <w:numPr>
          <w:ilvl w:val="0"/>
          <w:numId w:val="55"/>
        </w:numPr>
      </w:pPr>
      <w:r>
        <w:t>oppervlakte of net onder maaiveld bij vliegtuigwrakken.</w:t>
      </w:r>
    </w:p>
    <w:p w14:paraId="38AD689C" w14:textId="77777777" w:rsidR="006F2D45" w:rsidRDefault="006F2D45" w:rsidP="006F2D45">
      <w:pPr>
        <w:pStyle w:val="Geenafstand"/>
      </w:pPr>
    </w:p>
    <w:p w14:paraId="6F92FBEA" w14:textId="77777777" w:rsidR="006F2D45" w:rsidRPr="006F2D45" w:rsidRDefault="006F2D45" w:rsidP="006F2D45">
      <w:pPr>
        <w:pStyle w:val="Geenafstand"/>
        <w:rPr>
          <w:i/>
          <w:iCs/>
          <w:u w:val="single"/>
        </w:rPr>
      </w:pPr>
      <w:r w:rsidRPr="006F2D45">
        <w:rPr>
          <w:i/>
          <w:iCs/>
          <w:u w:val="single"/>
        </w:rPr>
        <w:t>Conclusies en maatregelen</w:t>
      </w:r>
    </w:p>
    <w:p w14:paraId="74D738A4" w14:textId="77777777" w:rsidR="006F2D45" w:rsidRDefault="006F2D45" w:rsidP="006F2D45">
      <w:pPr>
        <w:pStyle w:val="Geenafstand"/>
      </w:pPr>
      <w:r>
        <w:t xml:space="preserve">In verdachte gebieden mogen geen grondroerende werkzaamheden plaatsvinden zonder een voorafgaand Opsporingsonderzoek Ontplofbare Oorlogsresten (OOO) conform het </w:t>
      </w:r>
      <w:proofErr w:type="spellStart"/>
      <w:r>
        <w:t>Werkveldspecifiek</w:t>
      </w:r>
      <w:proofErr w:type="spellEnd"/>
      <w:r>
        <w:t xml:space="preserve"> Certificatieschema Opsporen Ontplofbare Oorlogsresten (WSCS-OOO).</w:t>
      </w:r>
    </w:p>
    <w:p w14:paraId="7FA4D67F" w14:textId="77777777" w:rsidR="006F2D45" w:rsidRDefault="006F2D45" w:rsidP="006F2D45">
      <w:pPr>
        <w:pStyle w:val="Geenafstand"/>
      </w:pPr>
    </w:p>
    <w:p w14:paraId="71C5CE21" w14:textId="77777777" w:rsidR="006F2D45" w:rsidRDefault="006F2D45" w:rsidP="006F2D45">
      <w:pPr>
        <w:pStyle w:val="Geenafstand"/>
      </w:pPr>
      <w:r>
        <w:t>Het opsporingsonderzoek dient te worden uitgevoerd door een VOMES-erkend opsporingsbedrijf met een goedgekeurd Werkplan OOO.</w:t>
      </w:r>
    </w:p>
    <w:p w14:paraId="4C81BBE7" w14:textId="77777777" w:rsidR="006F2D45" w:rsidRDefault="006F2D45" w:rsidP="006F2D45">
      <w:pPr>
        <w:pStyle w:val="Geenafstand"/>
      </w:pPr>
    </w:p>
    <w:p w14:paraId="281266C2" w14:textId="77777777" w:rsidR="006F2D45" w:rsidRDefault="006F2D45" w:rsidP="006F2D45">
      <w:pPr>
        <w:pStyle w:val="Geenafstand"/>
      </w:pPr>
      <w:r>
        <w:lastRenderedPageBreak/>
        <w:t xml:space="preserve">In onverdachte gebieden geldt het Protocol </w:t>
      </w:r>
      <w:proofErr w:type="spellStart"/>
      <w:r>
        <w:t>Toevalsvondst</w:t>
      </w:r>
      <w:proofErr w:type="spellEnd"/>
      <w:r>
        <w:t>. Indien tijdens de uitvoering een mogelijk explosief wordt aangetroffen, worden de werkzaamheden onmiddellijk gestaakt en wordt via 112 de Explosieven Opruimingsdienst Defensie (EODD) gealarmeerd.</w:t>
      </w:r>
    </w:p>
    <w:p w14:paraId="64FCF225" w14:textId="77777777" w:rsidR="006F2D45" w:rsidRDefault="006F2D45" w:rsidP="006F2D45">
      <w:pPr>
        <w:pStyle w:val="Geenafstand"/>
      </w:pPr>
    </w:p>
    <w:p w14:paraId="56E27531" w14:textId="77777777" w:rsidR="00434105" w:rsidRPr="00434105" w:rsidRDefault="006F2D45" w:rsidP="006F2D45">
      <w:pPr>
        <w:pStyle w:val="Geenafstand"/>
      </w:pPr>
      <w:r>
        <w:t>Voor de uitvoering van civieltechnische werkzaamheden dient rekening te worden gehouden met de uitgangspunten uit de Beleidsnota OO Gemeente Almere (2022).</w:t>
      </w:r>
      <w:r w:rsidR="00434105" w:rsidRPr="00434105">
        <w:t xml:space="preserve"> aannemer is verantwoordelijk voor:</w:t>
      </w:r>
    </w:p>
    <w:p w14:paraId="48B6CD64" w14:textId="77777777" w:rsidR="00434105" w:rsidRPr="00434105" w:rsidRDefault="00434105" w:rsidP="002F722B">
      <w:pPr>
        <w:pStyle w:val="Geenafstand"/>
        <w:numPr>
          <w:ilvl w:val="0"/>
          <w:numId w:val="19"/>
        </w:numPr>
      </w:pPr>
      <w:r w:rsidRPr="00434105">
        <w:t>Het naleven van de veiligheidsmaatregelen conform de vastgestelde klasse;</w:t>
      </w:r>
    </w:p>
    <w:p w14:paraId="27F24115" w14:textId="77777777" w:rsidR="00434105" w:rsidRPr="00434105" w:rsidRDefault="00434105" w:rsidP="002F722B">
      <w:pPr>
        <w:pStyle w:val="Geenafstand"/>
        <w:numPr>
          <w:ilvl w:val="0"/>
          <w:numId w:val="19"/>
        </w:numPr>
      </w:pPr>
      <w:r w:rsidRPr="00434105">
        <w:t>Het tijdig melden van bouwstoffen indien van toepassing;</w:t>
      </w:r>
    </w:p>
    <w:p w14:paraId="13B78E9C" w14:textId="77777777" w:rsidR="00434105" w:rsidRPr="00434105" w:rsidRDefault="00434105" w:rsidP="002F722B">
      <w:pPr>
        <w:pStyle w:val="Geenafstand"/>
        <w:numPr>
          <w:ilvl w:val="0"/>
          <w:numId w:val="19"/>
        </w:numPr>
      </w:pPr>
      <w:r w:rsidRPr="00434105">
        <w:t>Het afstemmen van werkzaamheden met betrekking tot bodemkwaliteit op het BLVC-plan en overige uitvoeringsdocumenten.</w:t>
      </w:r>
    </w:p>
    <w:p w14:paraId="03E6B132" w14:textId="77777777" w:rsidR="00270F63" w:rsidRPr="00434105" w:rsidRDefault="00270F63" w:rsidP="00270F63">
      <w:pPr>
        <w:pStyle w:val="Kop4"/>
      </w:pPr>
      <w:r>
        <w:t>10</w:t>
      </w:r>
      <w:r w:rsidRPr="00434105">
        <w:t>.</w:t>
      </w:r>
      <w:r>
        <w:t>5</w:t>
      </w:r>
      <w:r w:rsidRPr="00434105">
        <w:t xml:space="preserve"> Verantwoordelijkheden en borging</w:t>
      </w:r>
    </w:p>
    <w:p w14:paraId="44287952" w14:textId="77777777" w:rsidR="00270F63" w:rsidRPr="00434105" w:rsidRDefault="00270F63" w:rsidP="00270F63">
      <w:pPr>
        <w:pStyle w:val="Geenafstand"/>
      </w:pPr>
      <w:r w:rsidRPr="00434105">
        <w:t>De aannemer is verantwoordelijk voor:</w:t>
      </w:r>
    </w:p>
    <w:p w14:paraId="5FC3146E" w14:textId="77777777" w:rsidR="00270F63" w:rsidRPr="00434105" w:rsidRDefault="00270F63" w:rsidP="002F722B">
      <w:pPr>
        <w:pStyle w:val="Geenafstand"/>
        <w:numPr>
          <w:ilvl w:val="0"/>
          <w:numId w:val="19"/>
        </w:numPr>
      </w:pPr>
      <w:r w:rsidRPr="00434105">
        <w:t>Het naleven van de veiligheidsmaatregelen conform de vastgestelde klasse;</w:t>
      </w:r>
    </w:p>
    <w:p w14:paraId="59F3B167" w14:textId="77777777" w:rsidR="00270F63" w:rsidRPr="00434105" w:rsidRDefault="00270F63" w:rsidP="002F722B">
      <w:pPr>
        <w:pStyle w:val="Geenafstand"/>
        <w:numPr>
          <w:ilvl w:val="0"/>
          <w:numId w:val="19"/>
        </w:numPr>
      </w:pPr>
      <w:r w:rsidRPr="00434105">
        <w:t>Het tijdig melden van bouwstoffen indien van toepassing;</w:t>
      </w:r>
    </w:p>
    <w:p w14:paraId="74E99667" w14:textId="77777777" w:rsidR="00270F63" w:rsidRPr="00434105" w:rsidRDefault="00270F63" w:rsidP="002F722B">
      <w:pPr>
        <w:pStyle w:val="Geenafstand"/>
        <w:numPr>
          <w:ilvl w:val="0"/>
          <w:numId w:val="19"/>
        </w:numPr>
      </w:pPr>
      <w:r w:rsidRPr="00434105">
        <w:t>Het afstemmen van werkzaamheden met betrekking tot bodemkwaliteit op het BLVC-plan en overige uitvoeringsdocumenten.</w:t>
      </w:r>
    </w:p>
    <w:p w14:paraId="403BF364" w14:textId="77777777" w:rsidR="00270F63" w:rsidRPr="00434105" w:rsidRDefault="00270F63" w:rsidP="00270F63">
      <w:pPr>
        <w:pStyle w:val="Geenafstand"/>
      </w:pPr>
      <w:r w:rsidRPr="00434105">
        <w:t>De opdrachtgever borgt dat het bodemonderzoek beschikbaar is en dat de resultaten correct zijn verwerkt in het bestek en dit V&amp;G-plan.</w:t>
      </w:r>
    </w:p>
    <w:p w14:paraId="56F51479" w14:textId="77777777" w:rsidR="00DD7FD8" w:rsidRDefault="00270F63">
      <w:r>
        <w:br w:type="page"/>
      </w:r>
    </w:p>
    <w:p w14:paraId="131F5B4C" w14:textId="77777777" w:rsidR="007D2489" w:rsidRPr="007D2489" w:rsidRDefault="007D2489" w:rsidP="00DD7FD8">
      <w:pPr>
        <w:pStyle w:val="Kop1"/>
      </w:pPr>
      <w:bookmarkStart w:id="11" w:name="_Toc211948724"/>
      <w:r w:rsidRPr="007D2489">
        <w:lastRenderedPageBreak/>
        <w:t xml:space="preserve">Hoofdstuk </w:t>
      </w:r>
      <w:r w:rsidR="00EB159A">
        <w:t>11</w:t>
      </w:r>
      <w:r w:rsidRPr="007D2489">
        <w:t xml:space="preserve"> – Deel Risico-Inventarisatie &amp; -Evaluatie (Deel-RI&amp;E)</w:t>
      </w:r>
      <w:bookmarkEnd w:id="11"/>
    </w:p>
    <w:p w14:paraId="34FE3752" w14:textId="77777777" w:rsidR="00E3363F" w:rsidRDefault="00E3363F" w:rsidP="00E3363F">
      <w:pPr>
        <w:pStyle w:val="Geenafstand"/>
      </w:pPr>
      <w:r w:rsidRPr="00E3363F">
        <w:t xml:space="preserve">In het kader van dit project is een </w:t>
      </w:r>
      <w:r w:rsidRPr="00E3363F">
        <w:rPr>
          <w:b/>
          <w:bCs/>
        </w:rPr>
        <w:t>Deel Risico-Inventarisatie &amp; -Evaluatie (Deel-RI&amp;E)</w:t>
      </w:r>
      <w:r w:rsidRPr="00E3363F">
        <w:t xml:space="preserve"> uitgevoerd op alle relevante objecten en projectonderdelen.</w:t>
      </w:r>
      <w:r w:rsidRPr="00E3363F">
        <w:br/>
        <w:t xml:space="preserve">Deze inventarisatie richt zich op het identificeren van </w:t>
      </w:r>
      <w:r w:rsidRPr="00E3363F">
        <w:rPr>
          <w:b/>
          <w:bCs/>
        </w:rPr>
        <w:t>veiligheids- en gezondheidsrisico’s</w:t>
      </w:r>
      <w:r w:rsidRPr="00E3363F">
        <w:t xml:space="preserve"> die voortkomen uit het </w:t>
      </w:r>
      <w:r w:rsidRPr="00E3363F">
        <w:rPr>
          <w:b/>
          <w:bCs/>
        </w:rPr>
        <w:t>ontwerp</w:t>
      </w:r>
      <w:r w:rsidRPr="00E3363F">
        <w:t xml:space="preserve"> en de </w:t>
      </w:r>
      <w:r w:rsidRPr="00E3363F">
        <w:rPr>
          <w:b/>
          <w:bCs/>
        </w:rPr>
        <w:t>geplande werkzaamheden</w:t>
      </w:r>
      <w:r w:rsidRPr="00E3363F">
        <w:t>.</w:t>
      </w:r>
    </w:p>
    <w:p w14:paraId="179D0DEC" w14:textId="77777777" w:rsidR="00E3363F" w:rsidRPr="00E3363F" w:rsidRDefault="00E3363F" w:rsidP="00E3363F">
      <w:pPr>
        <w:pStyle w:val="Geenafstand"/>
      </w:pPr>
    </w:p>
    <w:p w14:paraId="7F2BD4FF" w14:textId="77777777" w:rsidR="00E3363F" w:rsidRPr="00E3363F" w:rsidRDefault="00E3363F" w:rsidP="00E3363F">
      <w:pPr>
        <w:pStyle w:val="Geenafstand"/>
      </w:pPr>
      <w:r w:rsidRPr="00E3363F">
        <w:t xml:space="preserve">De resultaten van de Deel-RI&amp;E zijn opgenomen in dit </w:t>
      </w:r>
      <w:r w:rsidRPr="00E3363F">
        <w:rPr>
          <w:b/>
          <w:bCs/>
        </w:rPr>
        <w:t>V&amp;G-plan Ontwerpfase</w:t>
      </w:r>
      <w:r w:rsidRPr="00E3363F">
        <w:t xml:space="preserve"> en worden, waar relevant, gekoppeld aan:</w:t>
      </w:r>
    </w:p>
    <w:p w14:paraId="4F9738AA" w14:textId="77777777" w:rsidR="00E3363F" w:rsidRPr="00E3363F" w:rsidRDefault="00E3363F" w:rsidP="002F722B">
      <w:pPr>
        <w:pStyle w:val="Geenafstand"/>
        <w:numPr>
          <w:ilvl w:val="0"/>
          <w:numId w:val="60"/>
        </w:numPr>
      </w:pPr>
      <w:r w:rsidRPr="00E3363F">
        <w:t>de risicoanalyse per object of werkpakket;</w:t>
      </w:r>
    </w:p>
    <w:p w14:paraId="7765BFAD" w14:textId="77777777" w:rsidR="00E3363F" w:rsidRPr="00E3363F" w:rsidRDefault="00E3363F" w:rsidP="002F722B">
      <w:pPr>
        <w:pStyle w:val="Geenafstand"/>
        <w:numPr>
          <w:ilvl w:val="0"/>
          <w:numId w:val="60"/>
        </w:numPr>
      </w:pPr>
      <w:r w:rsidRPr="00E3363F">
        <w:t>de voorgestelde beheersmaatregelen;</w:t>
      </w:r>
    </w:p>
    <w:p w14:paraId="15773B99" w14:textId="77777777" w:rsidR="00E3363F" w:rsidRPr="00E3363F" w:rsidRDefault="00E3363F" w:rsidP="002F722B">
      <w:pPr>
        <w:pStyle w:val="Geenafstand"/>
        <w:numPr>
          <w:ilvl w:val="0"/>
          <w:numId w:val="60"/>
        </w:numPr>
      </w:pPr>
      <w:r w:rsidRPr="00E3363F">
        <w:t xml:space="preserve">de classificatie van risico’s conform de </w:t>
      </w:r>
      <w:r w:rsidRPr="00E3363F">
        <w:rPr>
          <w:b/>
          <w:bCs/>
        </w:rPr>
        <w:t>Arbowet</w:t>
      </w:r>
      <w:r w:rsidRPr="00E3363F">
        <w:t>;</w:t>
      </w:r>
    </w:p>
    <w:p w14:paraId="1A3617DA" w14:textId="77777777" w:rsidR="00E3363F" w:rsidRDefault="00E3363F" w:rsidP="002F722B">
      <w:pPr>
        <w:pStyle w:val="Geenafstand"/>
        <w:numPr>
          <w:ilvl w:val="0"/>
          <w:numId w:val="60"/>
        </w:numPr>
      </w:pPr>
      <w:r w:rsidRPr="00E3363F">
        <w:t xml:space="preserve">de koppeling met de uitvoeringsfasering en het </w:t>
      </w:r>
      <w:r w:rsidRPr="00E3363F">
        <w:rPr>
          <w:b/>
          <w:bCs/>
        </w:rPr>
        <w:t>BLVC-plan</w:t>
      </w:r>
      <w:r w:rsidRPr="00E3363F">
        <w:t>.</w:t>
      </w:r>
    </w:p>
    <w:p w14:paraId="283DD3AC" w14:textId="77777777" w:rsidR="00E3363F" w:rsidRPr="00E3363F" w:rsidRDefault="00E3363F" w:rsidP="00E3363F">
      <w:pPr>
        <w:pStyle w:val="Geenafstand"/>
        <w:ind w:left="720"/>
      </w:pPr>
    </w:p>
    <w:p w14:paraId="66EE4047" w14:textId="77777777" w:rsidR="00E3363F" w:rsidRDefault="00E3363F" w:rsidP="00E3363F">
      <w:pPr>
        <w:pStyle w:val="Geenafstand"/>
      </w:pPr>
      <w:r w:rsidRPr="00E3363F">
        <w:t xml:space="preserve">Er is </w:t>
      </w:r>
      <w:r w:rsidRPr="00E3363F">
        <w:rPr>
          <w:b/>
          <w:bCs/>
        </w:rPr>
        <w:t>geen afzonderlijk Veiligheidshandboek</w:t>
      </w:r>
      <w:r w:rsidRPr="00E3363F">
        <w:t xml:space="preserve"> van toepassing.</w:t>
      </w:r>
    </w:p>
    <w:p w14:paraId="5D24D8FB" w14:textId="77777777" w:rsidR="00E3363F" w:rsidRPr="00E3363F" w:rsidRDefault="00E3363F" w:rsidP="00E3363F">
      <w:pPr>
        <w:pStyle w:val="Geenafstand"/>
      </w:pPr>
      <w:r w:rsidRPr="00E3363F">
        <w:t>De Deel-RI&amp;E en dit V&amp;G-plan vormen samen het bindende document voor de borging van veiligheid en gezondheid binnen de ontwerpfase.</w:t>
      </w:r>
      <w:r w:rsidRPr="00E3363F">
        <w:br/>
        <w:t>Eventuele aanvullingen of herzieningen van de Deel-RI&amp;E worden als bijlage aan dit plan toegevoegd.</w:t>
      </w:r>
    </w:p>
    <w:p w14:paraId="69A4F251" w14:textId="77777777" w:rsidR="00D820CE" w:rsidRDefault="00DD7FD8" w:rsidP="00E3363F">
      <w:pPr>
        <w:pStyle w:val="Geenafstand"/>
      </w:pPr>
      <w:r>
        <w:br w:type="page"/>
      </w:r>
    </w:p>
    <w:p w14:paraId="77F10528" w14:textId="77777777" w:rsidR="00D820CE" w:rsidRPr="00D820CE" w:rsidRDefault="00EB159A" w:rsidP="00E85977">
      <w:pPr>
        <w:pStyle w:val="Kop1"/>
      </w:pPr>
      <w:bookmarkStart w:id="12" w:name="_Toc211948725"/>
      <w:r>
        <w:lastRenderedPageBreak/>
        <w:t>H</w:t>
      </w:r>
      <w:r w:rsidR="00D820CE" w:rsidRPr="00D820CE">
        <w:t>oofdstuk 12</w:t>
      </w:r>
      <w:r w:rsidR="005106A6">
        <w:t xml:space="preserve"> -</w:t>
      </w:r>
      <w:r w:rsidR="00D820CE" w:rsidRPr="00D820CE">
        <w:t xml:space="preserve"> Organisatie m.b.t. werkzaamheden in en rond de objecten</w:t>
      </w:r>
      <w:bookmarkEnd w:id="12"/>
    </w:p>
    <w:p w14:paraId="745FD9C5" w14:textId="77777777" w:rsidR="00D820CE" w:rsidRPr="00D820CE" w:rsidRDefault="00D820CE" w:rsidP="00E85977">
      <w:pPr>
        <w:pStyle w:val="Kop4"/>
      </w:pPr>
      <w:r w:rsidRPr="00D820CE">
        <w:t>12.1 Samenwerking tussen betrokken partijen</w:t>
      </w:r>
    </w:p>
    <w:p w14:paraId="1C325FB7" w14:textId="77777777" w:rsidR="00D820CE" w:rsidRPr="00D820CE" w:rsidRDefault="00D820CE" w:rsidP="00D820CE">
      <w:pPr>
        <w:pStyle w:val="Geenafstand"/>
      </w:pPr>
      <w:r w:rsidRPr="00D820CE">
        <w:t>Bij de uitvoering van werkzaamheden in en rond de objecten zijn doorgaans meerdere werkgevers en uitvoerende partijen betrokken. Conform artikel 3 lid 2 van de Arbowet is het verplicht dat deze partijen onderling doelmatig samenwerken om de veiligheid en gezondheid van alle werknemers te waarborgen.</w:t>
      </w:r>
    </w:p>
    <w:p w14:paraId="538EC0C7" w14:textId="77777777" w:rsidR="00D820CE" w:rsidRPr="00D820CE" w:rsidRDefault="00D820CE" w:rsidP="00D820CE">
      <w:pPr>
        <w:pStyle w:val="Geenafstand"/>
      </w:pPr>
      <w:r w:rsidRPr="00D820CE">
        <w:t>De </w:t>
      </w:r>
      <w:r w:rsidRPr="00D820CE">
        <w:rPr>
          <w:b/>
          <w:bCs/>
        </w:rPr>
        <w:t>V&amp;G-coördinator Ontwerpfase</w:t>
      </w:r>
      <w:r w:rsidRPr="00D820CE">
        <w:t> en de daartoe </w:t>
      </w:r>
      <w:r w:rsidRPr="00D820CE">
        <w:rPr>
          <w:b/>
          <w:bCs/>
        </w:rPr>
        <w:t>gemandateerde personen</w:t>
      </w:r>
      <w:r w:rsidRPr="00D820CE">
        <w:t> zijn belast met het faciliteren en bewaken van deze samenwerking. Zij beschikken over de benodigde bevoegdheden om coördinatie en afstemming te realiseren gedurende de gehele uitvoeringsduur van het project.</w:t>
      </w:r>
    </w:p>
    <w:p w14:paraId="26866F35" w14:textId="77777777" w:rsidR="00D820CE" w:rsidRPr="00D820CE" w:rsidRDefault="00D820CE" w:rsidP="00D820CE">
      <w:pPr>
        <w:pStyle w:val="Geenafstand"/>
      </w:pPr>
      <w:r w:rsidRPr="00D820CE">
        <w:t>Elke betrokken partij is verplicht dit V&amp;G-plan aan te vullen met informatie over:</w:t>
      </w:r>
    </w:p>
    <w:p w14:paraId="0E6500B9" w14:textId="77777777" w:rsidR="00D820CE" w:rsidRPr="00D820CE" w:rsidRDefault="00D820CE" w:rsidP="002F722B">
      <w:pPr>
        <w:pStyle w:val="Geenafstand"/>
        <w:numPr>
          <w:ilvl w:val="0"/>
          <w:numId w:val="24"/>
        </w:numPr>
      </w:pPr>
      <w:r w:rsidRPr="00D820CE">
        <w:t>Specifieke werkzaamheden;</w:t>
      </w:r>
    </w:p>
    <w:p w14:paraId="53D98316" w14:textId="77777777" w:rsidR="00D820CE" w:rsidRPr="00D820CE" w:rsidRDefault="00D820CE" w:rsidP="002F722B">
      <w:pPr>
        <w:pStyle w:val="Geenafstand"/>
        <w:numPr>
          <w:ilvl w:val="0"/>
          <w:numId w:val="24"/>
        </w:numPr>
      </w:pPr>
      <w:r w:rsidRPr="00D820CE">
        <w:t>Daaraan verbonden risico’s;</w:t>
      </w:r>
    </w:p>
    <w:p w14:paraId="5A86C094" w14:textId="77777777" w:rsidR="00D820CE" w:rsidRPr="00D820CE" w:rsidRDefault="00D820CE" w:rsidP="002F722B">
      <w:pPr>
        <w:pStyle w:val="Geenafstand"/>
        <w:numPr>
          <w:ilvl w:val="0"/>
          <w:numId w:val="24"/>
        </w:numPr>
      </w:pPr>
      <w:r w:rsidRPr="00D820CE">
        <w:t>Te treffen beheersmaatregelen.</w:t>
      </w:r>
    </w:p>
    <w:p w14:paraId="7E96C295" w14:textId="77777777" w:rsidR="00D820CE" w:rsidRDefault="00D820CE" w:rsidP="00D820CE">
      <w:pPr>
        <w:pStyle w:val="Geenafstand"/>
      </w:pPr>
      <w:r w:rsidRPr="00D820CE">
        <w:rPr>
          <w:b/>
          <w:bCs/>
        </w:rPr>
        <w:t>Let op</w:t>
      </w:r>
      <w:r w:rsidRPr="00D820CE">
        <w:t>: Iedere werkgever blijft volledig verantwoordelijk voor de arbeidsomstandigheden van zijn eigen werknemers, maar dient ook rekening te houden met de veiligheid van derden op de werkplek. Voor aanvang van de werkzaamheden vindt een </w:t>
      </w:r>
      <w:r w:rsidRPr="00D820CE">
        <w:rPr>
          <w:b/>
          <w:bCs/>
        </w:rPr>
        <w:t>startbespreking</w:t>
      </w:r>
      <w:r w:rsidRPr="00D820CE">
        <w:t> plaats waarin alle betrokken partijen hun werkzaamheden en risico’s afstemmen.</w:t>
      </w:r>
    </w:p>
    <w:p w14:paraId="78B3BFA4" w14:textId="77777777" w:rsidR="008806D1" w:rsidRPr="00D820CE" w:rsidRDefault="008806D1" w:rsidP="00D820CE">
      <w:pPr>
        <w:pStyle w:val="Geenafstand"/>
      </w:pPr>
    </w:p>
    <w:p w14:paraId="22CBFDFA" w14:textId="77777777" w:rsidR="00D820CE" w:rsidRPr="00D820CE" w:rsidRDefault="00D820CE" w:rsidP="00E85977">
      <w:pPr>
        <w:pStyle w:val="Kop4"/>
      </w:pPr>
      <w:r w:rsidRPr="00D820CE">
        <w:t>12.2 Uitgangspunten voor effectieve coördinatie</w:t>
      </w:r>
    </w:p>
    <w:p w14:paraId="06DB1BFE" w14:textId="77777777" w:rsidR="00D820CE" w:rsidRPr="00D820CE" w:rsidRDefault="00D820CE" w:rsidP="00D820CE">
      <w:pPr>
        <w:pStyle w:val="Geenafstand"/>
      </w:pPr>
      <w:r w:rsidRPr="00D820CE">
        <w:t>Om de coördinatie op het werk goed te laten verlopen, gelden de volgende uitgangspunten:</w:t>
      </w:r>
    </w:p>
    <w:p w14:paraId="1ECD8D48" w14:textId="77777777" w:rsidR="00D820CE" w:rsidRPr="00D820CE" w:rsidRDefault="00D820CE" w:rsidP="002F722B">
      <w:pPr>
        <w:pStyle w:val="Geenafstand"/>
        <w:numPr>
          <w:ilvl w:val="0"/>
          <w:numId w:val="25"/>
        </w:numPr>
      </w:pPr>
      <w:r w:rsidRPr="00D820CE">
        <w:t>Afspraken worden correct en tijdig nageleefd;</w:t>
      </w:r>
    </w:p>
    <w:p w14:paraId="4EB1CADD" w14:textId="77777777" w:rsidR="00D820CE" w:rsidRPr="00D820CE" w:rsidRDefault="00D820CE" w:rsidP="002F722B">
      <w:pPr>
        <w:pStyle w:val="Geenafstand"/>
        <w:numPr>
          <w:ilvl w:val="0"/>
          <w:numId w:val="25"/>
        </w:numPr>
      </w:pPr>
      <w:r w:rsidRPr="00D820CE">
        <w:t>Iedere partij blijft verantwoordelijk voor de veiligheid van zijn eigen werknemers;</w:t>
      </w:r>
    </w:p>
    <w:p w14:paraId="15C0539C" w14:textId="77777777" w:rsidR="00D820CE" w:rsidRPr="00D820CE" w:rsidRDefault="00D820CE" w:rsidP="002F722B">
      <w:pPr>
        <w:pStyle w:val="Geenafstand"/>
        <w:numPr>
          <w:ilvl w:val="0"/>
          <w:numId w:val="25"/>
        </w:numPr>
      </w:pPr>
      <w:r w:rsidRPr="00D820CE">
        <w:t>Onveilige situaties worden direct gemeld bij de </w:t>
      </w:r>
      <w:r w:rsidRPr="00D820CE">
        <w:rPr>
          <w:b/>
          <w:bCs/>
        </w:rPr>
        <w:t>Beheerder V&amp;G-dossier</w:t>
      </w:r>
      <w:r w:rsidRPr="00D820CE">
        <w:t>;</w:t>
      </w:r>
    </w:p>
    <w:p w14:paraId="0E543A8D" w14:textId="77777777" w:rsidR="00D820CE" w:rsidRPr="00D820CE" w:rsidRDefault="00D820CE" w:rsidP="002F722B">
      <w:pPr>
        <w:pStyle w:val="Geenafstand"/>
        <w:numPr>
          <w:ilvl w:val="0"/>
          <w:numId w:val="25"/>
        </w:numPr>
      </w:pPr>
      <w:r w:rsidRPr="00D820CE">
        <w:t>De V&amp;G-coördinator rapporteert periodiek tijdens werkoverleggen;</w:t>
      </w:r>
    </w:p>
    <w:p w14:paraId="5056F383" w14:textId="77777777" w:rsidR="00D820CE" w:rsidRPr="00D820CE" w:rsidRDefault="00D820CE" w:rsidP="002F722B">
      <w:pPr>
        <w:pStyle w:val="Geenafstand"/>
        <w:numPr>
          <w:ilvl w:val="0"/>
          <w:numId w:val="25"/>
        </w:numPr>
      </w:pPr>
      <w:r w:rsidRPr="00D820CE">
        <w:t>Voor aanvang van werkzaamheden wordt een </w:t>
      </w:r>
      <w:r w:rsidRPr="00D820CE">
        <w:rPr>
          <w:b/>
          <w:bCs/>
        </w:rPr>
        <w:t>risicoanalyse</w:t>
      </w:r>
      <w:r w:rsidRPr="00D820CE">
        <w:t> uitgevoerd, inclusief:</w:t>
      </w:r>
    </w:p>
    <w:p w14:paraId="32C8BC96" w14:textId="77777777" w:rsidR="00D820CE" w:rsidRPr="00D820CE" w:rsidRDefault="00D820CE" w:rsidP="002F722B">
      <w:pPr>
        <w:pStyle w:val="Geenafstand"/>
        <w:numPr>
          <w:ilvl w:val="1"/>
          <w:numId w:val="25"/>
        </w:numPr>
      </w:pPr>
      <w:r w:rsidRPr="00D820CE">
        <w:t>Inventarisatie van specifieke veiligheids- en gezondheidsrisico’s;</w:t>
      </w:r>
    </w:p>
    <w:p w14:paraId="59F791B8" w14:textId="77777777" w:rsidR="00D820CE" w:rsidRPr="00D820CE" w:rsidRDefault="00D820CE" w:rsidP="002F722B">
      <w:pPr>
        <w:pStyle w:val="Geenafstand"/>
        <w:numPr>
          <w:ilvl w:val="1"/>
          <w:numId w:val="25"/>
        </w:numPr>
      </w:pPr>
      <w:r w:rsidRPr="00D820CE">
        <w:t>Vaststelling van noodzakelijke maatregelen en voorzieningen;</w:t>
      </w:r>
    </w:p>
    <w:p w14:paraId="099E27C6" w14:textId="77777777" w:rsidR="00D820CE" w:rsidRPr="00D820CE" w:rsidRDefault="00D820CE" w:rsidP="002F722B">
      <w:pPr>
        <w:pStyle w:val="Geenafstand"/>
        <w:numPr>
          <w:ilvl w:val="1"/>
          <w:numId w:val="25"/>
        </w:numPr>
      </w:pPr>
      <w:r w:rsidRPr="00D820CE">
        <w:t>Afstemming met het BLVC-kader van de Gemeente Almere.</w:t>
      </w:r>
    </w:p>
    <w:p w14:paraId="136887F0" w14:textId="77777777" w:rsidR="00D820CE" w:rsidRPr="00D820CE" w:rsidRDefault="00D820CE" w:rsidP="00E85977">
      <w:pPr>
        <w:pStyle w:val="Kop4"/>
      </w:pPr>
      <w:r w:rsidRPr="00D820CE">
        <w:t>12.3 Toezicht en handhaving</w:t>
      </w:r>
    </w:p>
    <w:p w14:paraId="2C33ADB9" w14:textId="77777777" w:rsidR="00D820CE" w:rsidRPr="00D820CE" w:rsidRDefault="00D820CE" w:rsidP="00D820CE">
      <w:pPr>
        <w:pStyle w:val="Geenafstand"/>
      </w:pPr>
      <w:r w:rsidRPr="00D820CE">
        <w:t>Het toezicht op veilig werken wordt als volgt georganiseerd:</w:t>
      </w:r>
    </w:p>
    <w:p w14:paraId="559C5A23" w14:textId="77777777" w:rsidR="00D820CE" w:rsidRPr="00D820CE" w:rsidRDefault="00D820CE" w:rsidP="002F722B">
      <w:pPr>
        <w:pStyle w:val="Geenafstand"/>
        <w:numPr>
          <w:ilvl w:val="0"/>
          <w:numId w:val="26"/>
        </w:numPr>
      </w:pPr>
      <w:r w:rsidRPr="00D820CE">
        <w:rPr>
          <w:b/>
          <w:bCs/>
        </w:rPr>
        <w:t>Primair toezicht</w:t>
      </w:r>
      <w:r w:rsidRPr="00D820CE">
        <w:t>: door de leidinggevende van de uitvoerende partij op locatie;</w:t>
      </w:r>
    </w:p>
    <w:p w14:paraId="6A3AD8F0" w14:textId="77777777" w:rsidR="00D820CE" w:rsidRPr="00D820CE" w:rsidRDefault="00D820CE" w:rsidP="002F722B">
      <w:pPr>
        <w:pStyle w:val="Geenafstand"/>
        <w:numPr>
          <w:ilvl w:val="0"/>
          <w:numId w:val="26"/>
        </w:numPr>
      </w:pPr>
      <w:r w:rsidRPr="00D820CE">
        <w:rPr>
          <w:b/>
          <w:bCs/>
        </w:rPr>
        <w:t>Secundair toezicht</w:t>
      </w:r>
      <w:r w:rsidRPr="00D820CE">
        <w:t>: door of namens de coördinerende uitvoerder;</w:t>
      </w:r>
    </w:p>
    <w:p w14:paraId="6EA1626D" w14:textId="77777777" w:rsidR="00D820CE" w:rsidRPr="00D820CE" w:rsidRDefault="00D820CE" w:rsidP="002F722B">
      <w:pPr>
        <w:pStyle w:val="Geenafstand"/>
        <w:numPr>
          <w:ilvl w:val="0"/>
          <w:numId w:val="26"/>
        </w:numPr>
      </w:pPr>
      <w:r w:rsidRPr="00D820CE">
        <w:rPr>
          <w:b/>
          <w:bCs/>
        </w:rPr>
        <w:t>Toezicht vanuit de opdrachtgever</w:t>
      </w:r>
      <w:r w:rsidRPr="00D820CE">
        <w:t>: door de V&amp;G-coördinator Ontwerpfase en/of gemandateerde personen.</w:t>
      </w:r>
    </w:p>
    <w:p w14:paraId="4049D760" w14:textId="77777777" w:rsidR="00D820CE" w:rsidRPr="00D820CE" w:rsidRDefault="00D820CE" w:rsidP="00D820CE">
      <w:pPr>
        <w:pStyle w:val="Geenafstand"/>
      </w:pPr>
      <w:r w:rsidRPr="00D820CE">
        <w:t>Alle toezichthouders hebben de </w:t>
      </w:r>
      <w:r w:rsidRPr="00D820CE">
        <w:rPr>
          <w:b/>
          <w:bCs/>
        </w:rPr>
        <w:t>bevoegdheid en verantwoordelijkheid</w:t>
      </w:r>
      <w:r w:rsidRPr="00D820CE">
        <w:t> om werkzaamheden stil te leggen indien:</w:t>
      </w:r>
    </w:p>
    <w:p w14:paraId="6BD84761" w14:textId="77777777" w:rsidR="00D820CE" w:rsidRPr="00D820CE" w:rsidRDefault="00D820CE" w:rsidP="002F722B">
      <w:pPr>
        <w:pStyle w:val="Geenafstand"/>
        <w:numPr>
          <w:ilvl w:val="0"/>
          <w:numId w:val="27"/>
        </w:numPr>
      </w:pPr>
      <w:r w:rsidRPr="00D820CE">
        <w:t>Niet wordt gewerkt conform de geldende wet- en regelgeving;</w:t>
      </w:r>
    </w:p>
    <w:p w14:paraId="63373558" w14:textId="77777777" w:rsidR="00D820CE" w:rsidRPr="00D820CE" w:rsidRDefault="00D820CE" w:rsidP="002F722B">
      <w:pPr>
        <w:pStyle w:val="Geenafstand"/>
        <w:numPr>
          <w:ilvl w:val="0"/>
          <w:numId w:val="27"/>
        </w:numPr>
      </w:pPr>
      <w:r w:rsidRPr="00D820CE">
        <w:t>Afspraken uit het V&amp;G-plan of het BLVC-kader worden overtreden;</w:t>
      </w:r>
    </w:p>
    <w:p w14:paraId="58065A64" w14:textId="77777777" w:rsidR="00D820CE" w:rsidRDefault="00D820CE" w:rsidP="002F722B">
      <w:pPr>
        <w:pStyle w:val="Geenafstand"/>
        <w:numPr>
          <w:ilvl w:val="0"/>
          <w:numId w:val="27"/>
        </w:numPr>
      </w:pPr>
      <w:r w:rsidRPr="00D820CE">
        <w:t>Er sprake is van acuut gevaar voor mens of omgeving.</w:t>
      </w:r>
    </w:p>
    <w:p w14:paraId="06C69DFA" w14:textId="77777777" w:rsidR="005D5C76" w:rsidRDefault="005D5C76" w:rsidP="005D5C76">
      <w:pPr>
        <w:pStyle w:val="Geenafstand"/>
        <w:ind w:left="720"/>
      </w:pPr>
    </w:p>
    <w:p w14:paraId="0CA725AA" w14:textId="77777777" w:rsidR="005D5C76" w:rsidRPr="00D820CE" w:rsidRDefault="005D5C76" w:rsidP="005D5C76">
      <w:pPr>
        <w:pStyle w:val="Geenafstand"/>
      </w:pPr>
      <w:r w:rsidRPr="005D5C76">
        <w:t>Stop</w:t>
      </w:r>
      <w:r w:rsidRPr="005D5C76">
        <w:rPr>
          <w:rFonts w:ascii="Cambria Math" w:hAnsi="Cambria Math" w:cs="Cambria Math"/>
        </w:rPr>
        <w:t>‑</w:t>
      </w:r>
      <w:r w:rsidRPr="005D5C76">
        <w:t>werkbevoegdheid en escalatie zijn vastgelegd op contractbasis (UAV/UAV</w:t>
      </w:r>
      <w:r w:rsidRPr="005D5C76">
        <w:rPr>
          <w:rFonts w:ascii="Cambria Math" w:hAnsi="Cambria Math" w:cs="Cambria Math"/>
        </w:rPr>
        <w:t>‑</w:t>
      </w:r>
      <w:r w:rsidRPr="005D5C76">
        <w:t>GC)</w:t>
      </w:r>
      <w:r w:rsidR="002569DD" w:rsidRPr="002569DD">
        <w:t xml:space="preserve"> en worden bij de faseovergangen geborgd als vrijgavemomenten in het V&amp;G</w:t>
      </w:r>
      <w:r w:rsidR="002569DD" w:rsidRPr="002569DD">
        <w:rPr>
          <w:rFonts w:ascii="Cambria Math" w:hAnsi="Cambria Math" w:cs="Cambria Math"/>
        </w:rPr>
        <w:t>‑</w:t>
      </w:r>
      <w:r w:rsidR="002569DD" w:rsidRPr="002569DD">
        <w:t>plan Uitvoeringsfase en de werkplannen.</w:t>
      </w:r>
      <w:r w:rsidRPr="005D5C76">
        <w:t xml:space="preserve"> De escalatielijn (signaal </w:t>
      </w:r>
      <w:r w:rsidRPr="005D5C76">
        <w:rPr>
          <w:rFonts w:ascii="Times New Roman" w:hAnsi="Times New Roman" w:cs="Times New Roman"/>
        </w:rPr>
        <w:t>→</w:t>
      </w:r>
      <w:r w:rsidRPr="005D5C76">
        <w:t xml:space="preserve"> stilleggen </w:t>
      </w:r>
      <w:r w:rsidRPr="005D5C76">
        <w:rPr>
          <w:rFonts w:ascii="Times New Roman" w:hAnsi="Times New Roman" w:cs="Times New Roman"/>
        </w:rPr>
        <w:t>→</w:t>
      </w:r>
      <w:r w:rsidRPr="005D5C76">
        <w:t xml:space="preserve"> herstel </w:t>
      </w:r>
      <w:r w:rsidRPr="005D5C76">
        <w:rPr>
          <w:rFonts w:ascii="Times New Roman" w:hAnsi="Times New Roman" w:cs="Times New Roman"/>
        </w:rPr>
        <w:t>→</w:t>
      </w:r>
      <w:r w:rsidRPr="005D5C76">
        <w:t xml:space="preserve"> vrijgave) is opgenomen in het V&amp;G</w:t>
      </w:r>
      <w:r w:rsidRPr="005D5C76">
        <w:rPr>
          <w:rFonts w:ascii="Cambria Math" w:hAnsi="Cambria Math" w:cs="Cambria Math"/>
        </w:rPr>
        <w:t>‑</w:t>
      </w:r>
      <w:r w:rsidRPr="005D5C76">
        <w:t>plan Uitvoeringsfase.</w:t>
      </w:r>
    </w:p>
    <w:p w14:paraId="035C93D3" w14:textId="77777777" w:rsidR="00D820CE" w:rsidRDefault="00D820CE" w:rsidP="003A0D35">
      <w:pPr>
        <w:pStyle w:val="Geenafstand"/>
      </w:pPr>
    </w:p>
    <w:p w14:paraId="119FA773" w14:textId="77777777" w:rsidR="00A42B67" w:rsidRPr="00D820CE" w:rsidRDefault="00A42B67" w:rsidP="00A42B67">
      <w:pPr>
        <w:pStyle w:val="Kop4"/>
      </w:pPr>
      <w:r w:rsidRPr="00D820CE">
        <w:t>12.</w:t>
      </w:r>
      <w:r>
        <w:t>4</w:t>
      </w:r>
      <w:r w:rsidRPr="00D820CE">
        <w:t xml:space="preserve"> </w:t>
      </w:r>
      <w:r>
        <w:t>V&amp;G</w:t>
      </w:r>
      <w:r w:rsidR="00454853">
        <w:t>-plan uitvoeringsfase</w:t>
      </w:r>
    </w:p>
    <w:p w14:paraId="34E7972F" w14:textId="77777777" w:rsidR="00A42B67" w:rsidRPr="00A42B67" w:rsidRDefault="00A42B67" w:rsidP="00A42B67">
      <w:pPr>
        <w:pStyle w:val="Geenafstand"/>
      </w:pPr>
      <w:r w:rsidRPr="00A42B67">
        <w:t xml:space="preserve">In de uitvoeringsfase stelt de </w:t>
      </w:r>
      <w:r w:rsidRPr="00A42B67">
        <w:rPr>
          <w:b/>
          <w:bCs/>
        </w:rPr>
        <w:t>hoofdaannemer</w:t>
      </w:r>
      <w:r w:rsidRPr="00A42B67">
        <w:t xml:space="preserve"> een </w:t>
      </w:r>
      <w:r w:rsidRPr="00A42B67">
        <w:rPr>
          <w:b/>
          <w:bCs/>
        </w:rPr>
        <w:t>V&amp;G-plan Uitvoeringsfase</w:t>
      </w:r>
      <w:r w:rsidRPr="00A42B67">
        <w:t xml:space="preserve"> op, gebaseerd op dit plan (ontwerpfase) en de Deel-V&amp;G-plannen van zijn onderaannemers.</w:t>
      </w:r>
    </w:p>
    <w:p w14:paraId="339FA697" w14:textId="77777777" w:rsidR="00A42B67" w:rsidRPr="00A42B67" w:rsidRDefault="00A42B67" w:rsidP="00A42B67">
      <w:pPr>
        <w:pStyle w:val="Geenafstand"/>
      </w:pPr>
      <w:r w:rsidRPr="00A42B67">
        <w:t>Het overkoepelende plan bevat ten minste:</w:t>
      </w:r>
    </w:p>
    <w:p w14:paraId="0EC6B165" w14:textId="77777777" w:rsidR="00A42B67" w:rsidRPr="00A42B67" w:rsidRDefault="00A42B67" w:rsidP="002F722B">
      <w:pPr>
        <w:pStyle w:val="Geenafstand"/>
        <w:numPr>
          <w:ilvl w:val="0"/>
          <w:numId w:val="61"/>
        </w:numPr>
      </w:pPr>
      <w:r w:rsidRPr="00A42B67">
        <w:t>een samenvoeging van alle relevante risico’s en beheersmaatregelen;</w:t>
      </w:r>
    </w:p>
    <w:p w14:paraId="77902E8E" w14:textId="77777777" w:rsidR="00A42B67" w:rsidRPr="00A42B67" w:rsidRDefault="00A42B67" w:rsidP="002F722B">
      <w:pPr>
        <w:pStyle w:val="Geenafstand"/>
        <w:numPr>
          <w:ilvl w:val="0"/>
          <w:numId w:val="61"/>
        </w:numPr>
      </w:pPr>
      <w:r w:rsidRPr="00A42B67">
        <w:lastRenderedPageBreak/>
        <w:t>de taak- en bevoegdheidsverdeling tussen uitvoerende partijen;</w:t>
      </w:r>
    </w:p>
    <w:p w14:paraId="7156E6A2" w14:textId="77777777" w:rsidR="00A42B67" w:rsidRPr="00A42B67" w:rsidRDefault="00A42B67" w:rsidP="002F722B">
      <w:pPr>
        <w:pStyle w:val="Geenafstand"/>
        <w:numPr>
          <w:ilvl w:val="0"/>
          <w:numId w:val="61"/>
        </w:numPr>
      </w:pPr>
      <w:r w:rsidRPr="00A42B67">
        <w:t>de concrete uitvoeringsmaatregelen en veiligheidsinstructies;</w:t>
      </w:r>
    </w:p>
    <w:p w14:paraId="2DDAC82B" w14:textId="77777777" w:rsidR="00A42B67" w:rsidRPr="00A42B67" w:rsidRDefault="00A42B67" w:rsidP="002F722B">
      <w:pPr>
        <w:pStyle w:val="Geenafstand"/>
        <w:numPr>
          <w:ilvl w:val="0"/>
          <w:numId w:val="61"/>
        </w:numPr>
      </w:pPr>
      <w:r w:rsidRPr="00A42B67">
        <w:t xml:space="preserve">de planning van werkzaamheden in samenhang met het </w:t>
      </w:r>
      <w:r w:rsidRPr="00A42B67">
        <w:rPr>
          <w:b/>
          <w:bCs/>
        </w:rPr>
        <w:t>BLVC-plan</w:t>
      </w:r>
      <w:r w:rsidRPr="00A42B67">
        <w:t>;</w:t>
      </w:r>
    </w:p>
    <w:p w14:paraId="3D3DE214" w14:textId="77777777" w:rsidR="00A42B67" w:rsidRPr="00A42B67" w:rsidRDefault="00A42B67" w:rsidP="002F722B">
      <w:pPr>
        <w:pStyle w:val="Geenafstand"/>
        <w:numPr>
          <w:ilvl w:val="0"/>
          <w:numId w:val="61"/>
        </w:numPr>
      </w:pPr>
      <w:r w:rsidRPr="00A42B67">
        <w:t>de procedure voor melding en toetsing van wijzigingen.</w:t>
      </w:r>
    </w:p>
    <w:p w14:paraId="0A16E58C" w14:textId="77777777" w:rsidR="00A42B67" w:rsidRDefault="00A42B67" w:rsidP="00A42B67">
      <w:pPr>
        <w:pStyle w:val="Geenafstand"/>
      </w:pPr>
      <w:r w:rsidRPr="00A42B67">
        <w:t xml:space="preserve">Voor aanvang van de werkzaamheden wordt het </w:t>
      </w:r>
      <w:r w:rsidRPr="00A42B67">
        <w:rPr>
          <w:b/>
          <w:bCs/>
        </w:rPr>
        <w:t>V&amp;G-plan Uitvoeringsfase</w:t>
      </w:r>
      <w:r w:rsidRPr="00A42B67">
        <w:t xml:space="preserve"> ter </w:t>
      </w:r>
      <w:r w:rsidRPr="00A42B67">
        <w:rPr>
          <w:b/>
          <w:bCs/>
        </w:rPr>
        <w:t>toetsing</w:t>
      </w:r>
      <w:r w:rsidRPr="00A42B67">
        <w:t xml:space="preserve"> voorgelegd aan de </w:t>
      </w:r>
      <w:r w:rsidRPr="00A42B67">
        <w:rPr>
          <w:b/>
          <w:bCs/>
        </w:rPr>
        <w:t>opdrachtgever</w:t>
      </w:r>
      <w:r w:rsidRPr="00A42B67">
        <w:t xml:space="preserve"> en het </w:t>
      </w:r>
      <w:r w:rsidRPr="00A42B67">
        <w:rPr>
          <w:b/>
          <w:bCs/>
        </w:rPr>
        <w:t>Cluster Veiligheid &amp; Gezondheid</w:t>
      </w:r>
      <w:r w:rsidRPr="00A42B67">
        <w:t>.</w:t>
      </w:r>
      <w:r w:rsidRPr="00A42B67">
        <w:br/>
        <w:t xml:space="preserve">De uitvoering mag pas starten nadat dit plan </w:t>
      </w:r>
      <w:r w:rsidRPr="00A42B67">
        <w:rPr>
          <w:b/>
          <w:bCs/>
        </w:rPr>
        <w:t>is goedgekeurd</w:t>
      </w:r>
      <w:r w:rsidRPr="00A42B67">
        <w:t>.</w:t>
      </w:r>
      <w:r w:rsidRPr="00A42B67">
        <w:br/>
        <w:t>Eventuele aanpassingen tijdens het werk worden schriftelijk vastgelegd en opnieuw ter toetsing aangeboden.</w:t>
      </w:r>
    </w:p>
    <w:p w14:paraId="2B70DBE4" w14:textId="77777777" w:rsidR="00AA24BC" w:rsidRDefault="00AA24BC" w:rsidP="00A42B67">
      <w:pPr>
        <w:pStyle w:val="Geenafstand"/>
      </w:pPr>
    </w:p>
    <w:p w14:paraId="23B07DDD" w14:textId="77777777" w:rsidR="00AA24BC" w:rsidRPr="00A42B67" w:rsidRDefault="00AA24BC" w:rsidP="00A42B67">
      <w:pPr>
        <w:pStyle w:val="Geenafstand"/>
      </w:pPr>
      <w:r w:rsidRPr="00AA24BC">
        <w:t>Zie ook § 6.2 voor bevoegdheden en § 4.2 voor het mandaat van het Cluster Veiligheid &amp; Gezondheid.</w:t>
      </w:r>
    </w:p>
    <w:p w14:paraId="44D95E6D" w14:textId="77777777" w:rsidR="00D820CE" w:rsidRDefault="00D820CE" w:rsidP="003A0D35">
      <w:pPr>
        <w:pStyle w:val="Geenafstand"/>
      </w:pPr>
    </w:p>
    <w:p w14:paraId="62085EF3" w14:textId="77777777" w:rsidR="0022612E" w:rsidRDefault="0022612E">
      <w:r>
        <w:br w:type="page"/>
      </w:r>
    </w:p>
    <w:p w14:paraId="762F8AEF" w14:textId="77777777" w:rsidR="0069223B" w:rsidRPr="0069223B" w:rsidRDefault="008C3EFC" w:rsidP="00E85977">
      <w:pPr>
        <w:pStyle w:val="Kop1"/>
      </w:pPr>
      <w:bookmarkStart w:id="13" w:name="_Toc211948726"/>
      <w:r>
        <w:lastRenderedPageBreak/>
        <w:t>H</w:t>
      </w:r>
      <w:r w:rsidR="0069223B" w:rsidRPr="0069223B">
        <w:t>oofdstuk 13</w:t>
      </w:r>
      <w:r w:rsidR="005106A6">
        <w:t xml:space="preserve"> -</w:t>
      </w:r>
      <w:r w:rsidR="0069223B" w:rsidRPr="0069223B">
        <w:t xml:space="preserve"> Werkplekvoorzieningen</w:t>
      </w:r>
      <w:bookmarkEnd w:id="13"/>
    </w:p>
    <w:p w14:paraId="18F1D9EE" w14:textId="77777777" w:rsidR="0069223B" w:rsidRPr="0069223B" w:rsidRDefault="0069223B" w:rsidP="0069223B">
      <w:pPr>
        <w:pStyle w:val="Geenafstand"/>
      </w:pPr>
      <w:r w:rsidRPr="0069223B">
        <w:t xml:space="preserve">In dit hoofdstuk worden de collectieve voorzieningen beschreven die noodzakelijk zijn voor een veilige en gezonde werkomgeving tijdens de uitvoering van werkzaamheden in en rond de objecten. Deze voorzieningen worden afgestemd op de aard en duur van het werk, en zijn </w:t>
      </w:r>
      <w:r w:rsidR="00CE1E99" w:rsidRPr="00CE1E99">
        <w:t>conform de eisen uit de Arbowet, het Besluit bouwwerken leefomgeving (</w:t>
      </w:r>
      <w:proofErr w:type="spellStart"/>
      <w:r w:rsidR="00CE1E99" w:rsidRPr="00CE1E99">
        <w:t>Bbl</w:t>
      </w:r>
      <w:proofErr w:type="spellEnd"/>
      <w:r w:rsidR="00CE1E99" w:rsidRPr="00CE1E99">
        <w:t>) en het BLVC</w:t>
      </w:r>
      <w:r w:rsidR="00586DC8">
        <w:t>-</w:t>
      </w:r>
      <w:r w:rsidR="00CE1E99" w:rsidRPr="00CE1E99">
        <w:t>kader</w:t>
      </w:r>
      <w:r w:rsidRPr="00CE1E99">
        <w:t xml:space="preserve"> van de Gemeente Almere</w:t>
      </w:r>
      <w:r w:rsidRPr="0069223B">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0"/>
        <w:gridCol w:w="2061"/>
        <w:gridCol w:w="1883"/>
        <w:gridCol w:w="2572"/>
      </w:tblGrid>
      <w:tr w:rsidR="0069223B" w:rsidRPr="0069223B" w14:paraId="5BC388D3" w14:textId="77777777">
        <w:trPr>
          <w:tblHeade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1142308B" w14:textId="77777777" w:rsidR="0069223B" w:rsidRPr="0069223B" w:rsidRDefault="0069223B" w:rsidP="0069223B">
            <w:pPr>
              <w:pStyle w:val="Geenafstand"/>
              <w:rPr>
                <w:b/>
                <w:bCs/>
              </w:rPr>
            </w:pPr>
            <w:r w:rsidRPr="0069223B">
              <w:rPr>
                <w:b/>
                <w:bCs/>
              </w:rPr>
              <w:t>Collectieve Voorzieningen</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334CF700" w14:textId="77777777" w:rsidR="0069223B" w:rsidRPr="0069223B" w:rsidRDefault="0069223B" w:rsidP="0069223B">
            <w:pPr>
              <w:pStyle w:val="Geenafstand"/>
              <w:rPr>
                <w:b/>
                <w:bCs/>
              </w:rPr>
            </w:pPr>
            <w:r w:rsidRPr="0069223B">
              <w:rPr>
                <w:b/>
                <w:bCs/>
              </w:rPr>
              <w:t>Gebruikers</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2AAC7ED0" w14:textId="77777777" w:rsidR="0069223B" w:rsidRPr="0069223B" w:rsidRDefault="0069223B" w:rsidP="0069223B">
            <w:pPr>
              <w:pStyle w:val="Geenafstand"/>
              <w:rPr>
                <w:b/>
                <w:bCs/>
              </w:rPr>
            </w:pPr>
            <w:r w:rsidRPr="0069223B">
              <w:rPr>
                <w:b/>
                <w:bCs/>
              </w:rPr>
              <w:t>Instandhouding door</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3689B3CD" w14:textId="77777777" w:rsidR="0069223B" w:rsidRPr="0069223B" w:rsidRDefault="0069223B" w:rsidP="0069223B">
            <w:pPr>
              <w:pStyle w:val="Geenafstand"/>
              <w:rPr>
                <w:b/>
                <w:bCs/>
              </w:rPr>
            </w:pPr>
            <w:r w:rsidRPr="0069223B">
              <w:rPr>
                <w:b/>
                <w:bCs/>
              </w:rPr>
              <w:t>Toezicht / Rapportage</w:t>
            </w:r>
          </w:p>
        </w:tc>
      </w:tr>
      <w:tr w:rsidR="0069223B" w:rsidRPr="0069223B" w14:paraId="30CF6E6A"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7765002F" w14:textId="77777777" w:rsidR="0069223B" w:rsidRPr="0069223B" w:rsidRDefault="0069223B" w:rsidP="0069223B">
            <w:pPr>
              <w:pStyle w:val="Geenafstand"/>
            </w:pPr>
            <w:r w:rsidRPr="0069223B">
              <w:t>Omleidingen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8C4FCBD" w14:textId="77777777" w:rsidR="0069223B" w:rsidRPr="0069223B" w:rsidRDefault="0069223B" w:rsidP="0069223B">
            <w:pPr>
              <w:pStyle w:val="Geenafstand"/>
            </w:pPr>
            <w:r w:rsidRPr="0069223B">
              <w:t>Weggebruikers, uitvoerende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820CDA1" w14:textId="77777777" w:rsidR="0069223B" w:rsidRPr="0069223B" w:rsidRDefault="0069223B" w:rsidP="0069223B">
            <w:pPr>
              <w:pStyle w:val="Geenafstand"/>
            </w:pPr>
            <w:r w:rsidRPr="0069223B">
              <w:t>Aannemer / Gemeente</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D7D73C7" w14:textId="77777777" w:rsidR="0069223B" w:rsidRPr="0069223B" w:rsidRDefault="0069223B" w:rsidP="0069223B">
            <w:pPr>
              <w:pStyle w:val="Geenafstand"/>
            </w:pPr>
            <w:r w:rsidRPr="0069223B">
              <w:t>BLVC-coördinator / Gemeente / V&amp;G-coördinator</w:t>
            </w:r>
          </w:p>
        </w:tc>
      </w:tr>
      <w:tr w:rsidR="0069223B" w:rsidRPr="0069223B" w14:paraId="77E80C5F"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20CB992C" w14:textId="77777777" w:rsidR="0069223B" w:rsidRPr="0069223B" w:rsidRDefault="0069223B" w:rsidP="0069223B">
            <w:pPr>
              <w:pStyle w:val="Geenafstand"/>
            </w:pPr>
            <w:r w:rsidRPr="0069223B">
              <w:t>Verkeersafzettingen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DBFFD75" w14:textId="77777777" w:rsidR="0069223B" w:rsidRPr="0069223B" w:rsidRDefault="0069223B" w:rsidP="0069223B">
            <w:pPr>
              <w:pStyle w:val="Geenafstand"/>
            </w:pPr>
            <w:r w:rsidRPr="0069223B">
              <w:t>Weggebruikers, uitvoerende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96B4E7E"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4AEFB35" w14:textId="77777777" w:rsidR="0069223B" w:rsidRPr="0069223B" w:rsidRDefault="0069223B" w:rsidP="0069223B">
            <w:pPr>
              <w:pStyle w:val="Geenafstand"/>
            </w:pPr>
            <w:r w:rsidRPr="0069223B">
              <w:t>Toezichthouder verkeer / V&amp;G-coördinator</w:t>
            </w:r>
          </w:p>
        </w:tc>
      </w:tr>
      <w:tr w:rsidR="0069223B" w:rsidRPr="0069223B" w14:paraId="5A7D09F7"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1C2F9CEA" w14:textId="77777777" w:rsidR="0069223B" w:rsidRPr="0069223B" w:rsidRDefault="0069223B" w:rsidP="0069223B">
            <w:pPr>
              <w:pStyle w:val="Geenafstand"/>
            </w:pPr>
            <w:r w:rsidRPr="0069223B">
              <w:t>Terreinafbakening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9A36EFC" w14:textId="77777777" w:rsidR="0069223B" w:rsidRPr="0069223B" w:rsidRDefault="0069223B" w:rsidP="0069223B">
            <w:pPr>
              <w:pStyle w:val="Geenafstand"/>
            </w:pPr>
            <w:r w:rsidRPr="0069223B">
              <w:t>Alle uitvoerende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DE5994E"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C37246C" w14:textId="77777777" w:rsidR="0069223B" w:rsidRPr="0069223B" w:rsidRDefault="0069223B" w:rsidP="0069223B">
            <w:pPr>
              <w:pStyle w:val="Geenafstand"/>
            </w:pPr>
            <w:r w:rsidRPr="0069223B">
              <w:t>Uitvoerder / V&amp;G-coördinator</w:t>
            </w:r>
          </w:p>
        </w:tc>
      </w:tr>
      <w:tr w:rsidR="0069223B" w:rsidRPr="0069223B" w14:paraId="7C9A0E65"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09F4348E" w14:textId="77777777" w:rsidR="0069223B" w:rsidRPr="0069223B" w:rsidRDefault="0069223B" w:rsidP="0069223B">
            <w:pPr>
              <w:pStyle w:val="Geenafstand"/>
            </w:pPr>
            <w:r w:rsidRPr="0069223B">
              <w:t>Sanitaire voorzieningen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890EDAB" w14:textId="77777777" w:rsidR="0069223B" w:rsidRPr="0069223B" w:rsidRDefault="0069223B" w:rsidP="0069223B">
            <w:pPr>
              <w:pStyle w:val="Geenafstand"/>
            </w:pPr>
            <w:r w:rsidRPr="0069223B">
              <w:t>Werknemers op locatie</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AFAC143"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0D52931" w14:textId="77777777" w:rsidR="0069223B" w:rsidRPr="0069223B" w:rsidRDefault="0069223B" w:rsidP="0069223B">
            <w:pPr>
              <w:pStyle w:val="Geenafstand"/>
            </w:pPr>
            <w:r w:rsidRPr="0069223B">
              <w:t>Uitvoerder / Arbo-coördinator</w:t>
            </w:r>
          </w:p>
        </w:tc>
      </w:tr>
      <w:tr w:rsidR="0069223B" w:rsidRPr="0069223B" w14:paraId="4C2A9B20"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3D27317A" w14:textId="77777777" w:rsidR="0069223B" w:rsidRPr="0069223B" w:rsidRDefault="0069223B" w:rsidP="0069223B">
            <w:pPr>
              <w:pStyle w:val="Geenafstand"/>
            </w:pPr>
            <w:r w:rsidRPr="0069223B">
              <w:t>Schaft- en kleedvoorzieningen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3A1E7AB" w14:textId="77777777" w:rsidR="0069223B" w:rsidRPr="0069223B" w:rsidRDefault="0069223B" w:rsidP="0069223B">
            <w:pPr>
              <w:pStyle w:val="Geenafstand"/>
            </w:pPr>
            <w:r w:rsidRPr="0069223B">
              <w:t>Werknemers op locatie</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5415680"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6A03C01" w14:textId="77777777" w:rsidR="0069223B" w:rsidRPr="0069223B" w:rsidRDefault="0069223B" w:rsidP="0069223B">
            <w:pPr>
              <w:pStyle w:val="Geenafstand"/>
            </w:pPr>
            <w:r w:rsidRPr="0069223B">
              <w:t>Uitvoerder / V&amp;G-coördinator</w:t>
            </w:r>
          </w:p>
        </w:tc>
      </w:tr>
      <w:tr w:rsidR="0069223B" w:rsidRPr="0069223B" w14:paraId="10A6E14D"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198DED46" w14:textId="77777777" w:rsidR="0069223B" w:rsidRPr="0069223B" w:rsidRDefault="0069223B" w:rsidP="0069223B">
            <w:pPr>
              <w:pStyle w:val="Geenafstand"/>
            </w:pPr>
            <w:r w:rsidRPr="0069223B">
              <w:t>Tijdelijke nuts-aansluitingen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4D45751" w14:textId="77777777" w:rsidR="0069223B" w:rsidRPr="0069223B" w:rsidRDefault="0069223B" w:rsidP="0069223B">
            <w:pPr>
              <w:pStyle w:val="Geenafstand"/>
            </w:pPr>
            <w:r w:rsidRPr="0069223B">
              <w:t>Uitvoerende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126A3CF" w14:textId="77777777" w:rsidR="0069223B" w:rsidRPr="0069223B" w:rsidRDefault="0069223B" w:rsidP="0069223B">
            <w:pPr>
              <w:pStyle w:val="Geenafstand"/>
            </w:pPr>
            <w:r w:rsidRPr="0069223B">
              <w:t>Aannemer / Nutsbedrijven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266E689" w14:textId="77777777" w:rsidR="0069223B" w:rsidRPr="0069223B" w:rsidRDefault="0069223B" w:rsidP="0069223B">
            <w:pPr>
              <w:pStyle w:val="Geenafstand"/>
            </w:pPr>
            <w:r w:rsidRPr="0069223B">
              <w:t>Uitvoerder / Projectleiding</w:t>
            </w:r>
          </w:p>
        </w:tc>
      </w:tr>
      <w:tr w:rsidR="0069223B" w:rsidRPr="0069223B" w14:paraId="3027413B"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6D1DFE0B" w14:textId="77777777" w:rsidR="0069223B" w:rsidRPr="0069223B" w:rsidRDefault="0069223B" w:rsidP="0069223B">
            <w:pPr>
              <w:pStyle w:val="Geenafstand"/>
            </w:pPr>
            <w:r w:rsidRPr="0069223B">
              <w:t>Opslagplaatsen gevaarlijke stoffen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2A7D93E" w14:textId="77777777" w:rsidR="0069223B" w:rsidRPr="0069223B" w:rsidRDefault="0069223B" w:rsidP="0069223B">
            <w:pPr>
              <w:pStyle w:val="Geenafstand"/>
            </w:pPr>
            <w:r w:rsidRPr="0069223B">
              <w:t>Specifieke uitvoerende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C45F311"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28AC152" w14:textId="77777777" w:rsidR="0069223B" w:rsidRPr="0069223B" w:rsidRDefault="0069223B" w:rsidP="0069223B">
            <w:pPr>
              <w:pStyle w:val="Geenafstand"/>
            </w:pPr>
            <w:r w:rsidRPr="0069223B">
              <w:t>Veiligheidskundige / V&amp;G-coördinator</w:t>
            </w:r>
          </w:p>
        </w:tc>
      </w:tr>
      <w:tr w:rsidR="0069223B" w:rsidRPr="0069223B" w14:paraId="45126711"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6CFE3120" w14:textId="77777777" w:rsidR="0069223B" w:rsidRPr="0069223B" w:rsidRDefault="0069223B" w:rsidP="0069223B">
            <w:pPr>
              <w:pStyle w:val="Geenafstand"/>
            </w:pPr>
            <w:r w:rsidRPr="0069223B">
              <w:t>Tijdelijke depot ontgraven grond</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EAF7768" w14:textId="77777777" w:rsidR="0069223B" w:rsidRPr="0069223B" w:rsidRDefault="0069223B" w:rsidP="0069223B">
            <w:pPr>
              <w:pStyle w:val="Geenafstand"/>
            </w:pPr>
            <w:r w:rsidRPr="0069223B">
              <w:t>Uitvoerende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C84C871"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D0A7409" w14:textId="77777777" w:rsidR="0069223B" w:rsidRPr="0069223B" w:rsidRDefault="0069223B" w:rsidP="0069223B">
            <w:pPr>
              <w:pStyle w:val="Geenafstand"/>
            </w:pPr>
            <w:r w:rsidRPr="0069223B">
              <w:t>Uitvoerder / Omgevingsmanager</w:t>
            </w:r>
          </w:p>
        </w:tc>
      </w:tr>
      <w:tr w:rsidR="0069223B" w:rsidRPr="0069223B" w14:paraId="31F9A8C8"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6E08E34B" w14:textId="77777777" w:rsidR="0069223B" w:rsidRPr="0069223B" w:rsidRDefault="0069223B" w:rsidP="0069223B">
            <w:pPr>
              <w:pStyle w:val="Geenafstand"/>
            </w:pPr>
            <w:r w:rsidRPr="0069223B">
              <w:t>Damwanden / bekisting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604B891" w14:textId="77777777" w:rsidR="0069223B" w:rsidRPr="0069223B" w:rsidRDefault="0069223B" w:rsidP="0069223B">
            <w:pPr>
              <w:pStyle w:val="Geenafstand"/>
            </w:pPr>
            <w:r w:rsidRPr="0069223B">
              <w:t>Uitvoerende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E298A7C"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AB2A1E4" w14:textId="77777777" w:rsidR="0069223B" w:rsidRPr="0069223B" w:rsidRDefault="0069223B" w:rsidP="0069223B">
            <w:pPr>
              <w:pStyle w:val="Geenafstand"/>
            </w:pPr>
            <w:r w:rsidRPr="0069223B">
              <w:t>Uitvoerder / Constructieve toetsing</w:t>
            </w:r>
          </w:p>
        </w:tc>
      </w:tr>
      <w:tr w:rsidR="0069223B" w:rsidRPr="0069223B" w14:paraId="10F1D8D9"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51CCCB5C" w14:textId="77777777" w:rsidR="0069223B" w:rsidRPr="0069223B" w:rsidRDefault="0069223B" w:rsidP="0069223B">
            <w:pPr>
              <w:pStyle w:val="Geenafstand"/>
            </w:pPr>
            <w:r w:rsidRPr="0069223B">
              <w:t>Stut- schoorconstructies</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8A265EF" w14:textId="77777777" w:rsidR="0069223B" w:rsidRPr="0069223B" w:rsidRDefault="0069223B" w:rsidP="0069223B">
            <w:pPr>
              <w:pStyle w:val="Geenafstand"/>
            </w:pPr>
            <w:r w:rsidRPr="0069223B">
              <w:t>Uitvoerende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92D4FAD"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A566F1F" w14:textId="77777777" w:rsidR="0069223B" w:rsidRPr="0069223B" w:rsidRDefault="0069223B" w:rsidP="0069223B">
            <w:pPr>
              <w:pStyle w:val="Geenafstand"/>
            </w:pPr>
            <w:r w:rsidRPr="0069223B">
              <w:t>Uitvoerder / V&amp;G-coördinator</w:t>
            </w:r>
          </w:p>
        </w:tc>
      </w:tr>
      <w:tr w:rsidR="0069223B" w:rsidRPr="0069223B" w14:paraId="7F2614A7"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2918B57B" w14:textId="77777777" w:rsidR="0069223B" w:rsidRPr="0069223B" w:rsidRDefault="0069223B" w:rsidP="0069223B">
            <w:pPr>
              <w:pStyle w:val="Geenafstand"/>
            </w:pPr>
            <w:r w:rsidRPr="0069223B">
              <w:t>Blusmiddelen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3F6EF73" w14:textId="77777777" w:rsidR="0069223B" w:rsidRPr="0069223B" w:rsidRDefault="0069223B" w:rsidP="0069223B">
            <w:pPr>
              <w:pStyle w:val="Geenafstand"/>
            </w:pPr>
            <w:r w:rsidRPr="0069223B">
              <w:t>Alle partijen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34CD85C"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6150322" w14:textId="77777777" w:rsidR="0069223B" w:rsidRPr="0069223B" w:rsidRDefault="0069223B" w:rsidP="0069223B">
            <w:pPr>
              <w:pStyle w:val="Geenafstand"/>
            </w:pPr>
            <w:r w:rsidRPr="0069223B">
              <w:t>V&amp;G-coördinator / Arbo-coördinator</w:t>
            </w:r>
          </w:p>
        </w:tc>
      </w:tr>
      <w:tr w:rsidR="0069223B" w:rsidRPr="0069223B" w14:paraId="69540A04"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72F33AAF" w14:textId="77777777" w:rsidR="0069223B" w:rsidRPr="0069223B" w:rsidRDefault="0069223B" w:rsidP="0069223B">
            <w:pPr>
              <w:pStyle w:val="Geenafstand"/>
            </w:pPr>
            <w:r w:rsidRPr="0069223B">
              <w:t>Beschermings- en beveiligingsmiddelen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81F3AB1" w14:textId="77777777" w:rsidR="0069223B" w:rsidRPr="0069223B" w:rsidRDefault="0069223B" w:rsidP="0069223B">
            <w:pPr>
              <w:pStyle w:val="Geenafstand"/>
            </w:pPr>
            <w:r w:rsidRPr="0069223B">
              <w:t>Werknemers</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11B8086" w14:textId="77777777" w:rsidR="0069223B" w:rsidRPr="0069223B" w:rsidRDefault="0069223B" w:rsidP="0069223B">
            <w:pPr>
              <w:pStyle w:val="Geenafstand"/>
            </w:pPr>
            <w:r w:rsidRPr="0069223B">
              <w:t>Aannemer / Werkgevers</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71E87FE" w14:textId="77777777" w:rsidR="0069223B" w:rsidRPr="0069223B" w:rsidRDefault="0069223B" w:rsidP="0069223B">
            <w:pPr>
              <w:pStyle w:val="Geenafstand"/>
            </w:pPr>
            <w:r w:rsidRPr="0069223B">
              <w:t>Leidinggevenden / V&amp;G-coördinator</w:t>
            </w:r>
          </w:p>
        </w:tc>
      </w:tr>
      <w:tr w:rsidR="0069223B" w:rsidRPr="0069223B" w14:paraId="7381C67C"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58112746" w14:textId="77777777" w:rsidR="0069223B" w:rsidRPr="0069223B" w:rsidRDefault="0069223B" w:rsidP="0069223B">
            <w:pPr>
              <w:pStyle w:val="Geenafstand"/>
            </w:pPr>
            <w:r w:rsidRPr="0069223B">
              <w:t>EHBO-voorzieningen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51C90E2" w14:textId="77777777" w:rsidR="0069223B" w:rsidRPr="0069223B" w:rsidRDefault="0069223B" w:rsidP="0069223B">
            <w:pPr>
              <w:pStyle w:val="Geenafstand"/>
            </w:pPr>
            <w:r w:rsidRPr="0069223B">
              <w:t>Werknemers</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3EEE985"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F816EBB" w14:textId="77777777" w:rsidR="0069223B" w:rsidRPr="0069223B" w:rsidRDefault="0069223B" w:rsidP="0069223B">
            <w:pPr>
              <w:pStyle w:val="Geenafstand"/>
            </w:pPr>
            <w:r w:rsidRPr="0069223B">
              <w:t>EHBO-verantwoordelijke / V&amp;G-coördinator</w:t>
            </w:r>
          </w:p>
        </w:tc>
      </w:tr>
      <w:tr w:rsidR="0069223B" w:rsidRPr="0069223B" w14:paraId="0D3B94CE"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90" w:type="dxa"/>
              <w:right w:w="120" w:type="dxa"/>
            </w:tcMar>
            <w:hideMark/>
          </w:tcPr>
          <w:p w14:paraId="54A878FC" w14:textId="77777777" w:rsidR="0069223B" w:rsidRPr="0069223B" w:rsidRDefault="0069223B" w:rsidP="0069223B">
            <w:pPr>
              <w:pStyle w:val="Geenafstand"/>
            </w:pPr>
            <w:r w:rsidRPr="0069223B">
              <w:t>Mededelingenbord</w:t>
            </w:r>
          </w:p>
        </w:tc>
        <w:tc>
          <w:tcPr>
            <w:tcW w:w="0" w:type="auto"/>
            <w:tcBorders>
              <w:bottom w:val="single" w:sz="6" w:space="0" w:color="575757"/>
              <w:right w:val="single" w:sz="6" w:space="0" w:color="575757"/>
            </w:tcBorders>
            <w:tcMar>
              <w:top w:w="120" w:type="dxa"/>
              <w:left w:w="180" w:type="dxa"/>
              <w:bottom w:w="90" w:type="dxa"/>
              <w:right w:w="120" w:type="dxa"/>
            </w:tcMar>
            <w:hideMark/>
          </w:tcPr>
          <w:p w14:paraId="5E3631CA" w14:textId="77777777" w:rsidR="0069223B" w:rsidRPr="0069223B" w:rsidRDefault="0069223B" w:rsidP="0069223B">
            <w:pPr>
              <w:pStyle w:val="Geenafstand"/>
            </w:pPr>
            <w:r w:rsidRPr="0069223B">
              <w:t>Alle partijen</w:t>
            </w:r>
          </w:p>
        </w:tc>
        <w:tc>
          <w:tcPr>
            <w:tcW w:w="0" w:type="auto"/>
            <w:tcBorders>
              <w:bottom w:val="single" w:sz="6" w:space="0" w:color="575757"/>
              <w:right w:val="single" w:sz="6" w:space="0" w:color="575757"/>
            </w:tcBorders>
            <w:tcMar>
              <w:top w:w="120" w:type="dxa"/>
              <w:left w:w="180" w:type="dxa"/>
              <w:bottom w:w="90" w:type="dxa"/>
              <w:right w:w="120" w:type="dxa"/>
            </w:tcMar>
            <w:hideMark/>
          </w:tcPr>
          <w:p w14:paraId="6020EED8" w14:textId="77777777" w:rsidR="0069223B" w:rsidRPr="0069223B" w:rsidRDefault="0069223B" w:rsidP="0069223B">
            <w:pPr>
              <w:pStyle w:val="Geenafstand"/>
            </w:pPr>
            <w:r w:rsidRPr="0069223B">
              <w:t>Aannemer</w:t>
            </w:r>
          </w:p>
        </w:tc>
        <w:tc>
          <w:tcPr>
            <w:tcW w:w="0" w:type="auto"/>
            <w:tcBorders>
              <w:bottom w:val="single" w:sz="6" w:space="0" w:color="575757"/>
              <w:right w:val="single" w:sz="6" w:space="0" w:color="575757"/>
            </w:tcBorders>
            <w:tcMar>
              <w:top w:w="120" w:type="dxa"/>
              <w:left w:w="180" w:type="dxa"/>
              <w:bottom w:w="90" w:type="dxa"/>
              <w:right w:w="120" w:type="dxa"/>
            </w:tcMar>
            <w:hideMark/>
          </w:tcPr>
          <w:p w14:paraId="6A77B3DA" w14:textId="77777777" w:rsidR="0069223B" w:rsidRPr="0069223B" w:rsidRDefault="0069223B" w:rsidP="0069223B">
            <w:pPr>
              <w:pStyle w:val="Geenafstand"/>
            </w:pPr>
            <w:r w:rsidRPr="0069223B">
              <w:t>Uitvoerder / V&amp;G-coördinator</w:t>
            </w:r>
          </w:p>
        </w:tc>
      </w:tr>
    </w:tbl>
    <w:p w14:paraId="41C857CF" w14:textId="77777777" w:rsidR="0046339C" w:rsidRPr="0046339C" w:rsidRDefault="0046339C" w:rsidP="00B35A2C">
      <w:pPr>
        <w:pStyle w:val="Kop1"/>
      </w:pPr>
      <w:bookmarkStart w:id="14" w:name="_Toc211948727"/>
      <w:r w:rsidRPr="0046339C">
        <w:lastRenderedPageBreak/>
        <w:t>Hoofdstuk 1</w:t>
      </w:r>
      <w:r w:rsidR="008806D1">
        <w:t>4</w:t>
      </w:r>
      <w:r w:rsidR="005106A6">
        <w:t xml:space="preserve"> -</w:t>
      </w:r>
      <w:r w:rsidRPr="0046339C">
        <w:t xml:space="preserve"> Incidenten, Ongevallen &amp; Geschillen</w:t>
      </w:r>
      <w:bookmarkEnd w:id="14"/>
    </w:p>
    <w:p w14:paraId="3DDD8A26" w14:textId="77777777" w:rsidR="0046339C" w:rsidRPr="0046339C" w:rsidRDefault="0046339C" w:rsidP="00B35A2C">
      <w:pPr>
        <w:pStyle w:val="Kop4"/>
      </w:pPr>
      <w:r w:rsidRPr="0046339C">
        <w:t>1</w:t>
      </w:r>
      <w:r w:rsidR="00A9257F">
        <w:t>4</w:t>
      </w:r>
      <w:r w:rsidRPr="0046339C">
        <w:t>.1 Melding van incidenten en ongevallen</w:t>
      </w:r>
    </w:p>
    <w:p w14:paraId="7709A77F" w14:textId="77777777" w:rsidR="0046339C" w:rsidRPr="0046339C" w:rsidRDefault="0046339C" w:rsidP="0046339C">
      <w:pPr>
        <w:pStyle w:val="Geenafstand"/>
      </w:pPr>
      <w:r w:rsidRPr="0046339C">
        <w:t>Alle incidenten, ongevallen en bijna-ongevallen die plaatsvinden in of rond de objecten dienen </w:t>
      </w:r>
      <w:r w:rsidRPr="0046339C">
        <w:rPr>
          <w:b/>
          <w:bCs/>
        </w:rPr>
        <w:t>onverwijld gemeld</w:t>
      </w:r>
      <w:r w:rsidRPr="0046339C">
        <w:t> te worden bij de directievoerder. De melding verloopt als volgt:</w:t>
      </w:r>
    </w:p>
    <w:p w14:paraId="486BAF38" w14:textId="77777777" w:rsidR="0046339C" w:rsidRPr="0046339C" w:rsidRDefault="0046339C" w:rsidP="002F722B">
      <w:pPr>
        <w:pStyle w:val="Geenafstand"/>
        <w:numPr>
          <w:ilvl w:val="0"/>
          <w:numId w:val="28"/>
        </w:numPr>
      </w:pPr>
      <w:r w:rsidRPr="0046339C">
        <w:rPr>
          <w:b/>
          <w:bCs/>
        </w:rPr>
        <w:t>Dringende gevallen</w:t>
      </w:r>
      <w:r w:rsidRPr="0046339C">
        <w:t xml:space="preserve">: direct telefonisch melden bij de directievoerder, gevolgd door een schriftelijke bevestiging via het </w:t>
      </w:r>
      <w:r w:rsidR="00944C5F" w:rsidRPr="00944C5F">
        <w:t>meldingsformulier incidenten (projectdossier)</w:t>
      </w:r>
      <w:r w:rsidRPr="0046339C">
        <w:t>.</w:t>
      </w:r>
    </w:p>
    <w:p w14:paraId="662DC963" w14:textId="77777777" w:rsidR="0046339C" w:rsidRPr="0046339C" w:rsidRDefault="0046339C" w:rsidP="002F722B">
      <w:pPr>
        <w:pStyle w:val="Geenafstand"/>
        <w:numPr>
          <w:ilvl w:val="0"/>
          <w:numId w:val="28"/>
        </w:numPr>
      </w:pPr>
      <w:r w:rsidRPr="0046339C">
        <w:rPr>
          <w:b/>
          <w:bCs/>
        </w:rPr>
        <w:t>Niet-dringende gevallen</w:t>
      </w:r>
      <w:r w:rsidRPr="0046339C">
        <w:t>: schriftelijke melding via het meldingsformulier.</w:t>
      </w:r>
    </w:p>
    <w:p w14:paraId="0593D733" w14:textId="77777777" w:rsidR="0046339C" w:rsidRPr="0046339C" w:rsidRDefault="0046339C" w:rsidP="0046339C">
      <w:pPr>
        <w:pStyle w:val="Geenafstand"/>
      </w:pPr>
      <w:r w:rsidRPr="0046339C">
        <w:t>De directievoerder onderneemt op basis van de melding passende maatregelen, waaronder:</w:t>
      </w:r>
    </w:p>
    <w:p w14:paraId="13B37926" w14:textId="77777777" w:rsidR="0046339C" w:rsidRPr="0046339C" w:rsidRDefault="0046339C" w:rsidP="002F722B">
      <w:pPr>
        <w:pStyle w:val="Geenafstand"/>
        <w:numPr>
          <w:ilvl w:val="0"/>
          <w:numId w:val="29"/>
        </w:numPr>
      </w:pPr>
      <w:r w:rsidRPr="0046339C">
        <w:t>Veiligstellen van de situatie;</w:t>
      </w:r>
    </w:p>
    <w:p w14:paraId="673B746E" w14:textId="77777777" w:rsidR="0046339C" w:rsidRPr="0046339C" w:rsidRDefault="0046339C" w:rsidP="002F722B">
      <w:pPr>
        <w:pStyle w:val="Geenafstand"/>
        <w:numPr>
          <w:ilvl w:val="0"/>
          <w:numId w:val="29"/>
        </w:numPr>
      </w:pPr>
      <w:r w:rsidRPr="0046339C">
        <w:t>Informeren van relevante partijen (zoals V&amp;G-coördinator, opdrachtgever, toezichthouder);</w:t>
      </w:r>
    </w:p>
    <w:p w14:paraId="6EEE80B1" w14:textId="77777777" w:rsidR="0046339C" w:rsidRPr="0046339C" w:rsidRDefault="0046339C" w:rsidP="002F722B">
      <w:pPr>
        <w:pStyle w:val="Geenafstand"/>
        <w:numPr>
          <w:ilvl w:val="0"/>
          <w:numId w:val="29"/>
        </w:numPr>
      </w:pPr>
      <w:r w:rsidRPr="0046339C">
        <w:t>Initiëren van een onderzoek naar oorzaak en gevolg;</w:t>
      </w:r>
    </w:p>
    <w:p w14:paraId="4ECBF33F" w14:textId="77777777" w:rsidR="0046339C" w:rsidRPr="0046339C" w:rsidRDefault="0046339C" w:rsidP="002F722B">
      <w:pPr>
        <w:pStyle w:val="Geenafstand"/>
        <w:numPr>
          <w:ilvl w:val="0"/>
          <w:numId w:val="29"/>
        </w:numPr>
      </w:pPr>
      <w:r w:rsidRPr="0046339C">
        <w:t>Vastleggen van bevindingen en acties in het V&amp;G-dossier.</w:t>
      </w:r>
    </w:p>
    <w:p w14:paraId="013F95ED" w14:textId="77777777" w:rsidR="0046339C" w:rsidRDefault="0046339C" w:rsidP="0046339C">
      <w:pPr>
        <w:pStyle w:val="Geenafstand"/>
      </w:pPr>
      <w:r w:rsidRPr="0046339C">
        <w:t>Alle meldingen worden besproken in het eerstvolgende werkoverleg en, indien nodig, opgenomen in de actualisatie van het V&amp;G-plan.</w:t>
      </w:r>
    </w:p>
    <w:p w14:paraId="7F6756FF" w14:textId="77777777" w:rsidR="00DC6FC3" w:rsidRDefault="00DC6FC3" w:rsidP="0046339C">
      <w:pPr>
        <w:pStyle w:val="Geenafstand"/>
      </w:pPr>
    </w:p>
    <w:p w14:paraId="3A8173CB" w14:textId="77777777" w:rsidR="00DC6FC3" w:rsidRDefault="00DC6FC3" w:rsidP="0046339C">
      <w:pPr>
        <w:pStyle w:val="Geenafstand"/>
      </w:pPr>
      <w:r w:rsidRPr="00DC6FC3">
        <w:t>Ernstige arbeidsongevallen worden direct gemeld bij de Nederlandse Arbeidsinspectie. Dodelijk ongeval: onmiddellijk telefonisch 0800</w:t>
      </w:r>
      <w:r w:rsidRPr="00DC6FC3">
        <w:noBreakHyphen/>
        <w:t xml:space="preserve">5151 (24/7); overige </w:t>
      </w:r>
      <w:proofErr w:type="spellStart"/>
      <w:r w:rsidRPr="00DC6FC3">
        <w:t>meldplichtige</w:t>
      </w:r>
      <w:proofErr w:type="spellEnd"/>
      <w:r w:rsidRPr="00DC6FC3">
        <w:t xml:space="preserve"> ongevallen: digitaal (of telefonisch). Te late melding kan leiden tot boete.</w:t>
      </w:r>
    </w:p>
    <w:p w14:paraId="1343FB34" w14:textId="77777777" w:rsidR="00DC6FC3" w:rsidRPr="0046339C" w:rsidRDefault="00DC6FC3" w:rsidP="0046339C">
      <w:pPr>
        <w:pStyle w:val="Geenafstand"/>
      </w:pPr>
    </w:p>
    <w:p w14:paraId="3208C62B" w14:textId="77777777" w:rsidR="0046339C" w:rsidRPr="0046339C" w:rsidRDefault="0046339C" w:rsidP="00B35A2C">
      <w:pPr>
        <w:pStyle w:val="Kop4"/>
      </w:pPr>
      <w:r w:rsidRPr="0046339C">
        <w:t>1</w:t>
      </w:r>
      <w:r w:rsidR="00A9257F">
        <w:t>4</w:t>
      </w:r>
      <w:r w:rsidRPr="0046339C">
        <w:t>.2 Melding van geschillen op het werk</w:t>
      </w:r>
    </w:p>
    <w:p w14:paraId="15A73604" w14:textId="77777777" w:rsidR="0046339C" w:rsidRPr="0046339C" w:rsidRDefault="0046339C" w:rsidP="0046339C">
      <w:pPr>
        <w:pStyle w:val="Geenafstand"/>
      </w:pPr>
      <w:r w:rsidRPr="0046339C">
        <w:t>Geschillen tussen partijen op of rond de werkplek worden telefonisch gemeld aan de directievoerder. Deze:</w:t>
      </w:r>
    </w:p>
    <w:p w14:paraId="4ACFFB7D" w14:textId="77777777" w:rsidR="0046339C" w:rsidRPr="0046339C" w:rsidRDefault="0046339C" w:rsidP="002F722B">
      <w:pPr>
        <w:pStyle w:val="Geenafstand"/>
        <w:numPr>
          <w:ilvl w:val="0"/>
          <w:numId w:val="30"/>
        </w:numPr>
      </w:pPr>
      <w:r w:rsidRPr="0046339C">
        <w:t>Neemt passende maatregelen om escalatie te voorkomen;</w:t>
      </w:r>
    </w:p>
    <w:p w14:paraId="27EFC18E" w14:textId="77777777" w:rsidR="0046339C" w:rsidRPr="0046339C" w:rsidRDefault="0046339C" w:rsidP="002F722B">
      <w:pPr>
        <w:pStyle w:val="Geenafstand"/>
        <w:numPr>
          <w:ilvl w:val="0"/>
          <w:numId w:val="30"/>
        </w:numPr>
      </w:pPr>
      <w:r w:rsidRPr="0046339C">
        <w:t>Legt de genomen acties schriftelijk vast;</w:t>
      </w:r>
    </w:p>
    <w:p w14:paraId="33E12194" w14:textId="77777777" w:rsidR="0046339C" w:rsidRPr="0046339C" w:rsidRDefault="0046339C" w:rsidP="002F722B">
      <w:pPr>
        <w:pStyle w:val="Geenafstand"/>
        <w:numPr>
          <w:ilvl w:val="0"/>
          <w:numId w:val="30"/>
        </w:numPr>
      </w:pPr>
      <w:r w:rsidRPr="0046339C">
        <w:t>Bespreekt het geschil in het eerstvolgende werkoverleg;</w:t>
      </w:r>
    </w:p>
    <w:p w14:paraId="5ED1FF0F" w14:textId="77777777" w:rsidR="0046339C" w:rsidRPr="0046339C" w:rsidRDefault="0046339C" w:rsidP="002F722B">
      <w:pPr>
        <w:pStyle w:val="Geenafstand"/>
        <w:numPr>
          <w:ilvl w:val="0"/>
          <w:numId w:val="30"/>
        </w:numPr>
      </w:pPr>
      <w:r w:rsidRPr="0046339C">
        <w:t>Beoordeelt of het geschil gevolgen heeft voor de veiligheid en gezondheid op de werkplek.</w:t>
      </w:r>
    </w:p>
    <w:p w14:paraId="3932C98D" w14:textId="77777777" w:rsidR="0046339C" w:rsidRPr="0046339C" w:rsidRDefault="0046339C" w:rsidP="00B35A2C">
      <w:pPr>
        <w:pStyle w:val="Kop4"/>
      </w:pPr>
      <w:r w:rsidRPr="0046339C">
        <w:t>1</w:t>
      </w:r>
      <w:r w:rsidR="00A9257F">
        <w:t>4</w:t>
      </w:r>
      <w:r w:rsidRPr="0046339C">
        <w:t>.3 Verantwoordelijkheden en registratie</w:t>
      </w:r>
    </w:p>
    <w:p w14:paraId="6C6AFDA9" w14:textId="77777777" w:rsidR="0046339C" w:rsidRPr="0046339C" w:rsidRDefault="0046339C" w:rsidP="002F722B">
      <w:pPr>
        <w:pStyle w:val="Geenafstand"/>
        <w:numPr>
          <w:ilvl w:val="0"/>
          <w:numId w:val="31"/>
        </w:numPr>
      </w:pPr>
      <w:r w:rsidRPr="0046339C">
        <w:t>De </w:t>
      </w:r>
      <w:r w:rsidRPr="0046339C">
        <w:rPr>
          <w:b/>
          <w:bCs/>
        </w:rPr>
        <w:t>directievoerder</w:t>
      </w:r>
      <w:r w:rsidRPr="0046339C">
        <w:t> is verantwoordelijk voor het registreren, opvolgen en rapporteren van incidenten, ongevallen en geschillen.</w:t>
      </w:r>
    </w:p>
    <w:p w14:paraId="5F923B9F" w14:textId="77777777" w:rsidR="0046339C" w:rsidRPr="0046339C" w:rsidRDefault="0046339C" w:rsidP="002F722B">
      <w:pPr>
        <w:pStyle w:val="Geenafstand"/>
        <w:numPr>
          <w:ilvl w:val="0"/>
          <w:numId w:val="31"/>
        </w:numPr>
      </w:pPr>
      <w:r w:rsidRPr="0046339C">
        <w:t>De </w:t>
      </w:r>
      <w:r w:rsidRPr="0046339C">
        <w:rPr>
          <w:b/>
          <w:bCs/>
        </w:rPr>
        <w:t>V&amp;G-coördinator</w:t>
      </w:r>
      <w:r w:rsidRPr="0046339C">
        <w:t> ziet toe op de correcte afhandeling en borging in het V&amp;G-dossier.</w:t>
      </w:r>
    </w:p>
    <w:p w14:paraId="08062D17" w14:textId="77777777" w:rsidR="0046339C" w:rsidRPr="0046339C" w:rsidRDefault="0046339C" w:rsidP="002F722B">
      <w:pPr>
        <w:pStyle w:val="Geenafstand"/>
        <w:numPr>
          <w:ilvl w:val="0"/>
          <w:numId w:val="31"/>
        </w:numPr>
      </w:pPr>
      <w:r w:rsidRPr="0046339C">
        <w:t>Alle meldingen worden conform de AVG vertrouwelijk behandeld en bewaard volgens de geldende bewaartermijnen.</w:t>
      </w:r>
    </w:p>
    <w:p w14:paraId="6FFC752A" w14:textId="77777777" w:rsidR="00187EAE" w:rsidRDefault="00187EAE" w:rsidP="003A0D35">
      <w:pPr>
        <w:pStyle w:val="Geenafstand"/>
      </w:pPr>
    </w:p>
    <w:p w14:paraId="4327B3BC" w14:textId="77777777" w:rsidR="00897BD3" w:rsidRDefault="00897BD3" w:rsidP="003A0D35">
      <w:pPr>
        <w:pStyle w:val="Geenafstand"/>
      </w:pPr>
    </w:p>
    <w:p w14:paraId="6527074A" w14:textId="77777777" w:rsidR="00897BD3" w:rsidRDefault="00897BD3" w:rsidP="003A0D35">
      <w:pPr>
        <w:pStyle w:val="Geenafstand"/>
      </w:pPr>
    </w:p>
    <w:p w14:paraId="254F937A" w14:textId="77777777" w:rsidR="00897BD3" w:rsidRDefault="00897BD3" w:rsidP="003A0D35">
      <w:pPr>
        <w:pStyle w:val="Geenafstand"/>
      </w:pPr>
    </w:p>
    <w:p w14:paraId="78D970E1" w14:textId="77777777" w:rsidR="00897BD3" w:rsidRDefault="00897BD3" w:rsidP="003A0D35">
      <w:pPr>
        <w:pStyle w:val="Geenafstand"/>
      </w:pPr>
    </w:p>
    <w:p w14:paraId="48CC6578" w14:textId="77777777" w:rsidR="00897BD3" w:rsidRDefault="00897BD3" w:rsidP="003A0D35">
      <w:pPr>
        <w:pStyle w:val="Geenafstand"/>
      </w:pPr>
    </w:p>
    <w:p w14:paraId="645D7EA3" w14:textId="77777777" w:rsidR="00897BD3" w:rsidRDefault="00897BD3" w:rsidP="003A0D35">
      <w:pPr>
        <w:pStyle w:val="Geenafstand"/>
      </w:pPr>
    </w:p>
    <w:p w14:paraId="71D02F71" w14:textId="77777777" w:rsidR="00897BD3" w:rsidRDefault="00897BD3" w:rsidP="003A0D35">
      <w:pPr>
        <w:pStyle w:val="Geenafstand"/>
      </w:pPr>
    </w:p>
    <w:p w14:paraId="5AB90865" w14:textId="77777777" w:rsidR="00897BD3" w:rsidRDefault="00897BD3" w:rsidP="003A0D35">
      <w:pPr>
        <w:pStyle w:val="Geenafstand"/>
      </w:pPr>
    </w:p>
    <w:p w14:paraId="0783FEC2" w14:textId="77777777" w:rsidR="00897BD3" w:rsidRDefault="00897BD3" w:rsidP="003A0D35">
      <w:pPr>
        <w:pStyle w:val="Geenafstand"/>
      </w:pPr>
    </w:p>
    <w:p w14:paraId="6DD119D0" w14:textId="77777777" w:rsidR="00897BD3" w:rsidRDefault="00897BD3" w:rsidP="003A0D35">
      <w:pPr>
        <w:pStyle w:val="Geenafstand"/>
      </w:pPr>
    </w:p>
    <w:p w14:paraId="09D82964" w14:textId="77777777" w:rsidR="00897BD3" w:rsidRDefault="00897BD3" w:rsidP="003A0D35">
      <w:pPr>
        <w:pStyle w:val="Geenafstand"/>
      </w:pPr>
    </w:p>
    <w:p w14:paraId="44B8994D" w14:textId="77777777" w:rsidR="00897BD3" w:rsidRDefault="00897BD3" w:rsidP="003A0D35">
      <w:pPr>
        <w:pStyle w:val="Geenafstand"/>
      </w:pPr>
    </w:p>
    <w:p w14:paraId="78DDECBF" w14:textId="77777777" w:rsidR="00897BD3" w:rsidRDefault="00897BD3" w:rsidP="003A0D35">
      <w:pPr>
        <w:pStyle w:val="Geenafstand"/>
      </w:pPr>
    </w:p>
    <w:p w14:paraId="74D04A0E" w14:textId="77777777" w:rsidR="00897BD3" w:rsidRDefault="00897BD3" w:rsidP="003A0D35">
      <w:pPr>
        <w:pStyle w:val="Geenafstand"/>
      </w:pPr>
    </w:p>
    <w:p w14:paraId="75B5DFDD" w14:textId="77777777" w:rsidR="00897BD3" w:rsidRDefault="00897BD3" w:rsidP="003A0D35">
      <w:pPr>
        <w:pStyle w:val="Geenafstand"/>
      </w:pPr>
    </w:p>
    <w:p w14:paraId="5D5A06F6" w14:textId="77777777" w:rsidR="00897BD3" w:rsidRDefault="00897BD3" w:rsidP="003A0D35">
      <w:pPr>
        <w:pStyle w:val="Geenafstand"/>
      </w:pPr>
    </w:p>
    <w:p w14:paraId="61C9F7F0" w14:textId="77777777" w:rsidR="00897BD3" w:rsidRDefault="00897BD3" w:rsidP="003A0D35">
      <w:pPr>
        <w:pStyle w:val="Geenafstand"/>
      </w:pPr>
    </w:p>
    <w:p w14:paraId="1C399399" w14:textId="77777777" w:rsidR="00897BD3" w:rsidRDefault="00897BD3" w:rsidP="003A0D35">
      <w:pPr>
        <w:pStyle w:val="Geenafstand"/>
      </w:pPr>
    </w:p>
    <w:p w14:paraId="67E00D27" w14:textId="77777777" w:rsidR="00897BD3" w:rsidRPr="00897BD3" w:rsidRDefault="00897BD3" w:rsidP="00897BD3">
      <w:pPr>
        <w:pStyle w:val="Geenafstand"/>
      </w:pPr>
      <w:bookmarkStart w:id="15" w:name="_Toc211948728"/>
      <w:r w:rsidRPr="00B35A2C">
        <w:rPr>
          <w:rStyle w:val="Kop1Char"/>
        </w:rPr>
        <w:lastRenderedPageBreak/>
        <w:t>Hoofdstuk 1</w:t>
      </w:r>
      <w:r w:rsidR="00A9257F">
        <w:rPr>
          <w:rStyle w:val="Kop1Char"/>
        </w:rPr>
        <w:t>5</w:t>
      </w:r>
      <w:r w:rsidRPr="00B35A2C">
        <w:rPr>
          <w:rStyle w:val="Kop1Char"/>
        </w:rPr>
        <w:t xml:space="preserve"> – Evaluatie en overdracht</w:t>
      </w:r>
      <w:bookmarkEnd w:id="15"/>
      <w:r w:rsidRPr="00B35A2C">
        <w:rPr>
          <w:rStyle w:val="Kop1Char"/>
        </w:rPr>
        <w:br/>
      </w:r>
      <w:r w:rsidRPr="00897BD3">
        <w:t>Bij afronding van de ontwerpfase vindt een evaluatie plaats van:</w:t>
      </w:r>
    </w:p>
    <w:p w14:paraId="19657054" w14:textId="77777777" w:rsidR="00897BD3" w:rsidRPr="00897BD3" w:rsidRDefault="00897BD3" w:rsidP="002F722B">
      <w:pPr>
        <w:pStyle w:val="Geenafstand"/>
        <w:numPr>
          <w:ilvl w:val="0"/>
          <w:numId w:val="32"/>
        </w:numPr>
      </w:pPr>
      <w:r w:rsidRPr="00897BD3">
        <w:t>De effectiviteit van het V&amp;G-plan;</w:t>
      </w:r>
    </w:p>
    <w:p w14:paraId="63931437" w14:textId="77777777" w:rsidR="00897BD3" w:rsidRPr="00897BD3" w:rsidRDefault="00897BD3" w:rsidP="002F722B">
      <w:pPr>
        <w:pStyle w:val="Geenafstand"/>
        <w:numPr>
          <w:ilvl w:val="0"/>
          <w:numId w:val="32"/>
        </w:numPr>
      </w:pPr>
      <w:r w:rsidRPr="00897BD3">
        <w:t>De volledigheid van het V&amp;G-dossier;</w:t>
      </w:r>
    </w:p>
    <w:p w14:paraId="1C7B69AF" w14:textId="77777777" w:rsidR="00897BD3" w:rsidRPr="00897BD3" w:rsidRDefault="00897BD3" w:rsidP="002F722B">
      <w:pPr>
        <w:pStyle w:val="Geenafstand"/>
        <w:numPr>
          <w:ilvl w:val="0"/>
          <w:numId w:val="32"/>
        </w:numPr>
      </w:pPr>
      <w:r w:rsidRPr="00897BD3">
        <w:t>De overdracht van restrisico’s aan de uitvoerende partij.</w:t>
      </w:r>
    </w:p>
    <w:p w14:paraId="45922109" w14:textId="77777777" w:rsidR="00897BD3" w:rsidRPr="00897BD3" w:rsidRDefault="00897BD3" w:rsidP="00897BD3">
      <w:pPr>
        <w:pStyle w:val="Geenafstand"/>
      </w:pPr>
      <w:r w:rsidRPr="00897BD3">
        <w:t>De VGCO stelt een overdrachtsdocument op met:</w:t>
      </w:r>
    </w:p>
    <w:p w14:paraId="120A3488" w14:textId="77777777" w:rsidR="00897BD3" w:rsidRPr="00897BD3" w:rsidRDefault="00897BD3" w:rsidP="002F722B">
      <w:pPr>
        <w:pStyle w:val="Geenafstand"/>
        <w:numPr>
          <w:ilvl w:val="0"/>
          <w:numId w:val="33"/>
        </w:numPr>
      </w:pPr>
      <w:r w:rsidRPr="00897BD3">
        <w:t>Samenvatting van ontwerpkeuzes;</w:t>
      </w:r>
    </w:p>
    <w:p w14:paraId="2C8E0C37" w14:textId="77777777" w:rsidR="00897BD3" w:rsidRPr="00897BD3" w:rsidRDefault="00897BD3" w:rsidP="002F722B">
      <w:pPr>
        <w:pStyle w:val="Geenafstand"/>
        <w:numPr>
          <w:ilvl w:val="0"/>
          <w:numId w:val="33"/>
        </w:numPr>
      </w:pPr>
      <w:r w:rsidRPr="00897BD3">
        <w:t>Restrisico’s;</w:t>
      </w:r>
    </w:p>
    <w:p w14:paraId="60776668" w14:textId="77777777" w:rsidR="00897BD3" w:rsidRPr="00897BD3" w:rsidRDefault="00897BD3" w:rsidP="002F722B">
      <w:pPr>
        <w:pStyle w:val="Geenafstand"/>
        <w:numPr>
          <w:ilvl w:val="0"/>
          <w:numId w:val="33"/>
        </w:numPr>
      </w:pPr>
      <w:r w:rsidRPr="00897BD3">
        <w:t>Aanbevelingen voor de uitvoeringsfase.</w:t>
      </w:r>
    </w:p>
    <w:p w14:paraId="5FA0881C" w14:textId="77777777" w:rsidR="00897BD3" w:rsidRPr="00897BD3" w:rsidRDefault="00897BD3" w:rsidP="00897BD3">
      <w:pPr>
        <w:pStyle w:val="Geenafstand"/>
      </w:pPr>
      <w:r w:rsidRPr="00897BD3">
        <w:t>Dit document wordt besproken met de VGCU en opgenomen in het projectarchief.</w:t>
      </w:r>
    </w:p>
    <w:p w14:paraId="2C927C54" w14:textId="77777777" w:rsidR="00580AFF" w:rsidRDefault="00580AFF">
      <w:r>
        <w:br w:type="page"/>
      </w:r>
    </w:p>
    <w:p w14:paraId="0AB87A69" w14:textId="77777777" w:rsidR="00580AFF" w:rsidRPr="00580AFF" w:rsidRDefault="00580AFF" w:rsidP="00580AFF">
      <w:pPr>
        <w:pStyle w:val="Kop1"/>
      </w:pPr>
      <w:bookmarkStart w:id="16" w:name="_Toc211948729"/>
      <w:r w:rsidRPr="00580AFF">
        <w:lastRenderedPageBreak/>
        <w:t>Hoofdstuk 1</w:t>
      </w:r>
      <w:r w:rsidR="00A9257F">
        <w:t>6</w:t>
      </w:r>
      <w:r w:rsidRPr="00580AFF">
        <w:t xml:space="preserve"> – BTO</w:t>
      </w:r>
      <w:r w:rsidR="002F21CA" w:rsidRPr="002F21CA">
        <w:t xml:space="preserve"> </w:t>
      </w:r>
      <w:r w:rsidR="002F21CA" w:rsidRPr="00A02310">
        <w:rPr>
          <w:sz w:val="24"/>
          <w:szCs w:val="24"/>
        </w:rPr>
        <w:t>(Beheer, Toezicht en Onderhoud)</w:t>
      </w:r>
      <w:r w:rsidR="002F21CA" w:rsidRPr="002F21CA">
        <w:t xml:space="preserve"> </w:t>
      </w:r>
      <w:r w:rsidRPr="00580AFF">
        <w:t>-keuzes en gebruiksfase</w:t>
      </w:r>
      <w:bookmarkEnd w:id="16"/>
    </w:p>
    <w:p w14:paraId="623CC417" w14:textId="77777777" w:rsidR="00580AFF" w:rsidRPr="00580AFF" w:rsidRDefault="00580AFF" w:rsidP="00580AFF">
      <w:pPr>
        <w:pStyle w:val="Kop4"/>
      </w:pPr>
      <w:r w:rsidRPr="00580AFF">
        <w:t>1</w:t>
      </w:r>
      <w:r w:rsidR="00A9257F">
        <w:t>6</w:t>
      </w:r>
      <w:r w:rsidRPr="00580AFF">
        <w:t>.1 Inleiding</w:t>
      </w:r>
    </w:p>
    <w:p w14:paraId="503B9E2A" w14:textId="77777777" w:rsidR="005D50CB" w:rsidRDefault="005D50CB" w:rsidP="005D50CB">
      <w:pPr>
        <w:pStyle w:val="Geenafstand"/>
      </w:pPr>
      <w:r>
        <w:t>Tijdens de ontwerpfase zijn keuzes gemaakt die direct invloed hebben op de veiligheid en gezondheid tijdens de gebruiks-, beheer- en onderhoudsfase van het project.</w:t>
      </w:r>
    </w:p>
    <w:p w14:paraId="1A2F9C1C" w14:textId="77777777" w:rsidR="005D50CB" w:rsidRDefault="005D50CB" w:rsidP="005D50CB">
      <w:pPr>
        <w:pStyle w:val="Geenafstand"/>
      </w:pPr>
      <w:r>
        <w:t>Deze zogeheten BTO-keuzes (Beheer, Toezicht en Onderhoud) zijn essentieel om risico’s in latere fasen te voorkomen en worden vastgelegd in het V&amp;G-dossier.</w:t>
      </w:r>
    </w:p>
    <w:p w14:paraId="2F849266" w14:textId="77777777" w:rsidR="005D50CB" w:rsidRDefault="005D50CB" w:rsidP="005D50CB">
      <w:pPr>
        <w:pStyle w:val="Geenafstand"/>
      </w:pPr>
    </w:p>
    <w:p w14:paraId="0BF11DB0" w14:textId="77777777" w:rsidR="005D50CB" w:rsidRDefault="005D50CB" w:rsidP="005D50CB">
      <w:pPr>
        <w:pStyle w:val="Geenafstand"/>
      </w:pPr>
      <w:r>
        <w:t>De ontwerpkeuzes zoals beschreven in §3.6 Ontwerpkeuzes en ontwerpprincipes (BTO) vormen de basis voor de in dit hoofdstuk opgenomen maatregelen.</w:t>
      </w:r>
    </w:p>
    <w:p w14:paraId="3C0C991E" w14:textId="77777777" w:rsidR="005D50CB" w:rsidRDefault="005D50CB" w:rsidP="005D50CB">
      <w:pPr>
        <w:pStyle w:val="Geenafstand"/>
      </w:pPr>
      <w:r>
        <w:t>Waar §3.6 zich richt op bouwtechnische ontwerpkeuzes binnen de ontwerpfase, behandelt dit hoofdstuk de voorzieningen en maatregelen die nodig zijn om het object in de gebruiks- en onderhoudsfase veilig te inspecteren, beheren en onderhouden.</w:t>
      </w:r>
    </w:p>
    <w:p w14:paraId="4A5AE5DF" w14:textId="77777777" w:rsidR="005D50CB" w:rsidRDefault="005D50CB" w:rsidP="005D50CB">
      <w:pPr>
        <w:pStyle w:val="Geenafstand"/>
      </w:pPr>
    </w:p>
    <w:p w14:paraId="1C316AEA" w14:textId="77777777" w:rsidR="005D50CB" w:rsidRDefault="005D50CB" w:rsidP="005D50CB">
      <w:pPr>
        <w:pStyle w:val="Geenafstand"/>
      </w:pPr>
      <w:r>
        <w:t>De V&amp;G-coördinator Ontwerpfase heeft deze keuzes afgestemd met ontwerpers, beheerders en adviseurs, conform artikel 2.28 van het Arbobesluit en de uitgangspunten van het BLVC-kader van de Gemeente Almere.</w:t>
      </w:r>
    </w:p>
    <w:p w14:paraId="2EDF50C0" w14:textId="77777777" w:rsidR="005D50CB" w:rsidRDefault="005D50CB" w:rsidP="00580AFF">
      <w:pPr>
        <w:pStyle w:val="Geenafstand"/>
      </w:pPr>
    </w:p>
    <w:p w14:paraId="4829A300" w14:textId="77777777" w:rsidR="00580AFF" w:rsidRPr="00580AFF" w:rsidRDefault="00580AFF" w:rsidP="00580AFF">
      <w:pPr>
        <w:pStyle w:val="Kop4"/>
      </w:pPr>
      <w:r w:rsidRPr="00580AFF">
        <w:t>1</w:t>
      </w:r>
      <w:r w:rsidR="00A9257F">
        <w:t>6</w:t>
      </w:r>
      <w:r w:rsidRPr="00580AFF">
        <w:t>.2 Doel van BTO-keuzes</w:t>
      </w:r>
    </w:p>
    <w:p w14:paraId="005F1B42" w14:textId="77777777" w:rsidR="00580AFF" w:rsidRPr="00580AFF" w:rsidRDefault="00580AFF" w:rsidP="00580AFF">
      <w:pPr>
        <w:pStyle w:val="Geenafstand"/>
      </w:pPr>
      <w:r w:rsidRPr="00580AFF">
        <w:t>Het doel van het vastleggen van BTO-keuzes is:</w:t>
      </w:r>
    </w:p>
    <w:p w14:paraId="5BA567CD" w14:textId="77777777" w:rsidR="00580AFF" w:rsidRPr="00580AFF" w:rsidRDefault="00580AFF" w:rsidP="002F722B">
      <w:pPr>
        <w:pStyle w:val="Geenafstand"/>
        <w:numPr>
          <w:ilvl w:val="0"/>
          <w:numId w:val="44"/>
        </w:numPr>
      </w:pPr>
      <w:r w:rsidRPr="00580AFF">
        <w:t>Het voorkomen van onveilige situaties bij inspectie, onderhoud en toezicht;</w:t>
      </w:r>
    </w:p>
    <w:p w14:paraId="738BFF7C" w14:textId="77777777" w:rsidR="00580AFF" w:rsidRPr="00580AFF" w:rsidRDefault="00580AFF" w:rsidP="002F722B">
      <w:pPr>
        <w:pStyle w:val="Geenafstand"/>
        <w:numPr>
          <w:ilvl w:val="0"/>
          <w:numId w:val="44"/>
        </w:numPr>
      </w:pPr>
      <w:r w:rsidRPr="00580AFF">
        <w:t>Het borgen van veilige toegang tot objecten en installaties;</w:t>
      </w:r>
    </w:p>
    <w:p w14:paraId="5CD5225E" w14:textId="77777777" w:rsidR="00580AFF" w:rsidRPr="00580AFF" w:rsidRDefault="00580AFF" w:rsidP="002F722B">
      <w:pPr>
        <w:pStyle w:val="Geenafstand"/>
        <w:numPr>
          <w:ilvl w:val="0"/>
          <w:numId w:val="44"/>
        </w:numPr>
      </w:pPr>
      <w:r w:rsidRPr="00580AFF">
        <w:t>Het faciliteren van risicobeheersing in de gebruiksfase;</w:t>
      </w:r>
    </w:p>
    <w:p w14:paraId="779466C2" w14:textId="77777777" w:rsidR="00580AFF" w:rsidRPr="00580AFF" w:rsidRDefault="00580AFF" w:rsidP="002F722B">
      <w:pPr>
        <w:pStyle w:val="Geenafstand"/>
        <w:numPr>
          <w:ilvl w:val="0"/>
          <w:numId w:val="44"/>
        </w:numPr>
      </w:pPr>
      <w:r w:rsidRPr="00580AFF">
        <w:t>Het ondersteunen van de overdracht aan de beheerorganisatie.</w:t>
      </w:r>
    </w:p>
    <w:p w14:paraId="13370EED" w14:textId="77777777" w:rsidR="00580AFF" w:rsidRDefault="00580AFF" w:rsidP="00580AFF">
      <w:pPr>
        <w:pStyle w:val="Kop4"/>
      </w:pPr>
      <w:r w:rsidRPr="00580AFF">
        <w:t>1</w:t>
      </w:r>
      <w:r w:rsidR="00A9257F">
        <w:t>6</w:t>
      </w:r>
      <w:r w:rsidRPr="00580AFF">
        <w:t>.3 Overzicht van BTO-keuzes</w:t>
      </w:r>
    </w:p>
    <w:p w14:paraId="424443AF" w14:textId="77777777" w:rsidR="00B40679" w:rsidRPr="00B40679" w:rsidRDefault="00B40679" w:rsidP="00B40679">
      <w:r w:rsidRPr="00B40679">
        <w:t xml:space="preserve">De in dit hoofdstuk genoemde voorbeelden van risico’s en beheersmaatregelen zijn </w:t>
      </w:r>
      <w:r w:rsidRPr="00B40679">
        <w:rPr>
          <w:b/>
          <w:bCs/>
        </w:rPr>
        <w:t>niet limitatief</w:t>
      </w:r>
      <w:r w:rsidRPr="00B40679">
        <w:t>.</w:t>
      </w:r>
      <w:r w:rsidRPr="00B40679">
        <w:br/>
        <w:t>Tijdens het verdere verloop van het project kunnen aanvullende risico’s worden geïdentificeerd.</w:t>
      </w:r>
      <w:r w:rsidRPr="00B40679">
        <w:br/>
        <w:t>Deze worden, zodra relevant, toegevoegd aan het V&amp;G-plan en opgenomen in het risicoregister.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22"/>
        <w:gridCol w:w="2447"/>
        <w:gridCol w:w="2076"/>
        <w:gridCol w:w="2011"/>
      </w:tblGrid>
      <w:tr w:rsidR="00580AFF" w:rsidRPr="00580AFF" w14:paraId="17BF3A72" w14:textId="77777777">
        <w:trPr>
          <w:tblHeade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4FE56325" w14:textId="77777777" w:rsidR="00580AFF" w:rsidRPr="00580AFF" w:rsidRDefault="00580AFF" w:rsidP="00580AFF">
            <w:pPr>
              <w:pStyle w:val="Geenafstand"/>
              <w:rPr>
                <w:b/>
                <w:bCs/>
              </w:rPr>
            </w:pPr>
            <w:r w:rsidRPr="00580AFF">
              <w:rPr>
                <w:b/>
                <w:bCs/>
              </w:rPr>
              <w:t>Object / Onderdeel</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2E1962BA" w14:textId="77777777" w:rsidR="00580AFF" w:rsidRPr="00580AFF" w:rsidRDefault="00580AFF" w:rsidP="00580AFF">
            <w:pPr>
              <w:pStyle w:val="Geenafstand"/>
              <w:rPr>
                <w:b/>
                <w:bCs/>
              </w:rPr>
            </w:pPr>
            <w:r w:rsidRPr="00580AFF">
              <w:rPr>
                <w:b/>
                <w:bCs/>
              </w:rPr>
              <w:t>BTO-keuze</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1EED3CB5" w14:textId="77777777" w:rsidR="00580AFF" w:rsidRPr="00580AFF" w:rsidRDefault="00580AFF" w:rsidP="00580AFF">
            <w:pPr>
              <w:pStyle w:val="Geenafstand"/>
              <w:rPr>
                <w:b/>
                <w:bCs/>
              </w:rPr>
            </w:pPr>
            <w:r w:rsidRPr="00580AFF">
              <w:rPr>
                <w:b/>
                <w:bCs/>
              </w:rPr>
              <w:t>Doel / V&amp;G-impact</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0E3EBC01" w14:textId="77777777" w:rsidR="00580AFF" w:rsidRPr="00580AFF" w:rsidRDefault="00580AFF" w:rsidP="00580AFF">
            <w:pPr>
              <w:pStyle w:val="Geenafstand"/>
              <w:rPr>
                <w:b/>
                <w:bCs/>
              </w:rPr>
            </w:pPr>
            <w:r w:rsidRPr="00580AFF">
              <w:rPr>
                <w:b/>
                <w:bCs/>
              </w:rPr>
              <w:t>Opgenomen in ontwerptekening nr.</w:t>
            </w:r>
          </w:p>
        </w:tc>
      </w:tr>
      <w:tr w:rsidR="00580AFF" w:rsidRPr="00580AFF" w14:paraId="4E1AA044" w14:textId="77777777" w:rsidTr="00580AFF">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1E31F737" w14:textId="77777777" w:rsidR="00580AFF" w:rsidRPr="00580AFF" w:rsidRDefault="00580AFF" w:rsidP="00580AFF">
            <w:pPr>
              <w:pStyle w:val="Geenafstand"/>
            </w:pPr>
            <w:r w:rsidRPr="00580AFF">
              <w:t>Duikerconstructie</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DE5BD9D" w14:textId="77777777" w:rsidR="00580AFF" w:rsidRPr="00580AFF" w:rsidRDefault="00580AFF" w:rsidP="00580AFF">
            <w:pPr>
              <w:pStyle w:val="Geenafstand"/>
            </w:pPr>
            <w:r w:rsidRPr="00580AFF">
              <w:t>Inspectieput met vaste ladder en valbeveiliging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1A8188F" w14:textId="77777777" w:rsidR="00580AFF" w:rsidRPr="00580AFF" w:rsidRDefault="00580AFF" w:rsidP="00580AFF">
            <w:pPr>
              <w:pStyle w:val="Geenafstand"/>
            </w:pPr>
            <w:r w:rsidRPr="00580AFF">
              <w:t>Voorkomt valgevaar bij inspectie</w:t>
            </w:r>
          </w:p>
        </w:tc>
        <w:tc>
          <w:tcPr>
            <w:tcW w:w="0" w:type="auto"/>
            <w:tcBorders>
              <w:bottom w:val="single" w:sz="6" w:space="0" w:color="575757"/>
              <w:right w:val="single" w:sz="6" w:space="0" w:color="575757"/>
            </w:tcBorders>
            <w:tcMar>
              <w:top w:w="120" w:type="dxa"/>
              <w:left w:w="180" w:type="dxa"/>
              <w:bottom w:w="105" w:type="dxa"/>
              <w:right w:w="120" w:type="dxa"/>
            </w:tcMar>
          </w:tcPr>
          <w:p w14:paraId="58C30EC6" w14:textId="77777777" w:rsidR="00580AFF" w:rsidRPr="00580AFF" w:rsidRDefault="00580AFF" w:rsidP="00580AFF">
            <w:pPr>
              <w:pStyle w:val="Geenafstand"/>
            </w:pPr>
          </w:p>
        </w:tc>
      </w:tr>
      <w:tr w:rsidR="00580AFF" w:rsidRPr="00580AFF" w14:paraId="0186EEAA" w14:textId="77777777" w:rsidTr="00580AFF">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6E831E7A" w14:textId="77777777" w:rsidR="00580AFF" w:rsidRPr="00580AFF" w:rsidRDefault="00580AFF" w:rsidP="00580AFF">
            <w:pPr>
              <w:pStyle w:val="Geenafstand"/>
            </w:pPr>
            <w:r w:rsidRPr="00580AFF">
              <w:t>Verkeersregelinstallatie</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7351CFE" w14:textId="77777777" w:rsidR="00580AFF" w:rsidRPr="00580AFF" w:rsidRDefault="00580AFF" w:rsidP="00580AFF">
            <w:pPr>
              <w:pStyle w:val="Geenafstand"/>
            </w:pPr>
            <w:r w:rsidRPr="00580AFF">
              <w:t>Plaatsing buiten rijbaan, bereikbaar vanaf trottoir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BA5FAB1" w14:textId="77777777" w:rsidR="00580AFF" w:rsidRPr="00580AFF" w:rsidRDefault="00580AFF" w:rsidP="00580AFF">
            <w:pPr>
              <w:pStyle w:val="Geenafstand"/>
            </w:pPr>
            <w:r w:rsidRPr="00580AFF">
              <w:t>Vermindert risico op aanrijding bij onderhoud</w:t>
            </w:r>
          </w:p>
        </w:tc>
        <w:tc>
          <w:tcPr>
            <w:tcW w:w="0" w:type="auto"/>
            <w:tcBorders>
              <w:bottom w:val="single" w:sz="6" w:space="0" w:color="575757"/>
              <w:right w:val="single" w:sz="6" w:space="0" w:color="575757"/>
            </w:tcBorders>
            <w:tcMar>
              <w:top w:w="120" w:type="dxa"/>
              <w:left w:w="180" w:type="dxa"/>
              <w:bottom w:w="105" w:type="dxa"/>
              <w:right w:w="120" w:type="dxa"/>
            </w:tcMar>
          </w:tcPr>
          <w:p w14:paraId="798F1789" w14:textId="77777777" w:rsidR="00580AFF" w:rsidRPr="00580AFF" w:rsidRDefault="00580AFF" w:rsidP="00580AFF">
            <w:pPr>
              <w:pStyle w:val="Geenafstand"/>
            </w:pPr>
          </w:p>
        </w:tc>
      </w:tr>
      <w:tr w:rsidR="00580AFF" w:rsidRPr="00580AFF" w14:paraId="18530C8E" w14:textId="77777777" w:rsidTr="00580AFF">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307EA808" w14:textId="77777777" w:rsidR="00580AFF" w:rsidRPr="00580AFF" w:rsidRDefault="00580AFF" w:rsidP="00580AFF">
            <w:pPr>
              <w:pStyle w:val="Geenafstand"/>
            </w:pPr>
            <w:r w:rsidRPr="00580AFF">
              <w:t>Lichtmast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600FE32" w14:textId="77777777" w:rsidR="00580AFF" w:rsidRPr="00580AFF" w:rsidRDefault="00580AFF" w:rsidP="00580AFF">
            <w:pPr>
              <w:pStyle w:val="Geenafstand"/>
            </w:pPr>
            <w:r w:rsidRPr="00580AFF">
              <w:t>Kantelbare masten voor armatuurvervanging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F24877C" w14:textId="77777777" w:rsidR="00580AFF" w:rsidRPr="00580AFF" w:rsidRDefault="00580AFF" w:rsidP="00580AFF">
            <w:pPr>
              <w:pStyle w:val="Geenafstand"/>
            </w:pPr>
            <w:r w:rsidRPr="00580AFF">
              <w:t>Vermindert risico bij werken op hoogte</w:t>
            </w:r>
          </w:p>
        </w:tc>
        <w:tc>
          <w:tcPr>
            <w:tcW w:w="0" w:type="auto"/>
            <w:tcBorders>
              <w:bottom w:val="single" w:sz="6" w:space="0" w:color="575757"/>
              <w:right w:val="single" w:sz="6" w:space="0" w:color="575757"/>
            </w:tcBorders>
            <w:tcMar>
              <w:top w:w="120" w:type="dxa"/>
              <w:left w:w="180" w:type="dxa"/>
              <w:bottom w:w="105" w:type="dxa"/>
              <w:right w:w="120" w:type="dxa"/>
            </w:tcMar>
          </w:tcPr>
          <w:p w14:paraId="676E94E5" w14:textId="77777777" w:rsidR="00580AFF" w:rsidRPr="00580AFF" w:rsidRDefault="00580AFF" w:rsidP="00580AFF">
            <w:pPr>
              <w:pStyle w:val="Geenafstand"/>
            </w:pPr>
          </w:p>
        </w:tc>
      </w:tr>
      <w:tr w:rsidR="00580AFF" w:rsidRPr="00580AFF" w14:paraId="3680188D" w14:textId="77777777" w:rsidTr="00580AFF">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451564A0" w14:textId="77777777" w:rsidR="00580AFF" w:rsidRPr="00580AFF" w:rsidRDefault="00580AFF" w:rsidP="00580AFF">
            <w:pPr>
              <w:pStyle w:val="Geenafstand"/>
            </w:pPr>
            <w:r w:rsidRPr="00580AFF">
              <w:t>Rioolput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0C21B13" w14:textId="77777777" w:rsidR="00580AFF" w:rsidRPr="00580AFF" w:rsidRDefault="00580AFF" w:rsidP="00580AFF">
            <w:pPr>
              <w:pStyle w:val="Geenafstand"/>
            </w:pPr>
            <w:r w:rsidRPr="00580AFF">
              <w:t>Deksel met gasdichte afsluiting en hijsvoorziening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19596A6" w14:textId="77777777" w:rsidR="00580AFF" w:rsidRPr="00580AFF" w:rsidRDefault="00580AFF" w:rsidP="00580AFF">
            <w:pPr>
              <w:pStyle w:val="Geenafstand"/>
            </w:pPr>
            <w:r w:rsidRPr="00580AFF">
              <w:t>Vermindert blootstelling aan gassen</w:t>
            </w:r>
          </w:p>
        </w:tc>
        <w:tc>
          <w:tcPr>
            <w:tcW w:w="0" w:type="auto"/>
            <w:tcBorders>
              <w:bottom w:val="single" w:sz="6" w:space="0" w:color="575757"/>
              <w:right w:val="single" w:sz="6" w:space="0" w:color="575757"/>
            </w:tcBorders>
            <w:tcMar>
              <w:top w:w="120" w:type="dxa"/>
              <w:left w:w="180" w:type="dxa"/>
              <w:bottom w:w="105" w:type="dxa"/>
              <w:right w:w="120" w:type="dxa"/>
            </w:tcMar>
          </w:tcPr>
          <w:p w14:paraId="32C1239D" w14:textId="77777777" w:rsidR="00580AFF" w:rsidRPr="00580AFF" w:rsidRDefault="00580AFF" w:rsidP="00580AFF">
            <w:pPr>
              <w:pStyle w:val="Geenafstand"/>
            </w:pPr>
          </w:p>
        </w:tc>
      </w:tr>
      <w:tr w:rsidR="00580AFF" w:rsidRPr="00580AFF" w14:paraId="65DFBD51" w14:textId="77777777" w:rsidTr="00580AFF">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6B3A9CE1" w14:textId="77777777" w:rsidR="00580AFF" w:rsidRPr="00580AFF" w:rsidRDefault="00580AFF" w:rsidP="00580AFF">
            <w:pPr>
              <w:pStyle w:val="Geenafstand"/>
            </w:pPr>
            <w:r w:rsidRPr="00580AFF">
              <w:lastRenderedPageBreak/>
              <w:t>Groenvoorziening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2A164C4" w14:textId="77777777" w:rsidR="00580AFF" w:rsidRPr="00580AFF" w:rsidRDefault="00580AFF" w:rsidP="00580AFF">
            <w:pPr>
              <w:pStyle w:val="Geenafstand"/>
            </w:pPr>
            <w:r w:rsidRPr="00580AFF">
              <w:t>Geen beplanting op taluds &gt; 45°</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4A384F3" w14:textId="77777777" w:rsidR="00580AFF" w:rsidRPr="00580AFF" w:rsidRDefault="00580AFF" w:rsidP="00580AFF">
            <w:pPr>
              <w:pStyle w:val="Geenafstand"/>
            </w:pPr>
            <w:r w:rsidRPr="00580AFF">
              <w:t>Voorkomt valgevaar bij maaien of snoeien</w:t>
            </w:r>
          </w:p>
        </w:tc>
        <w:tc>
          <w:tcPr>
            <w:tcW w:w="0" w:type="auto"/>
            <w:tcBorders>
              <w:bottom w:val="single" w:sz="6" w:space="0" w:color="575757"/>
              <w:right w:val="single" w:sz="6" w:space="0" w:color="575757"/>
            </w:tcBorders>
            <w:tcMar>
              <w:top w:w="120" w:type="dxa"/>
              <w:left w:w="180" w:type="dxa"/>
              <w:bottom w:w="105" w:type="dxa"/>
              <w:right w:w="120" w:type="dxa"/>
            </w:tcMar>
          </w:tcPr>
          <w:p w14:paraId="50303EA2" w14:textId="77777777" w:rsidR="00580AFF" w:rsidRPr="00580AFF" w:rsidRDefault="00580AFF" w:rsidP="00580AFF">
            <w:pPr>
              <w:pStyle w:val="Geenafstand"/>
            </w:pPr>
          </w:p>
        </w:tc>
      </w:tr>
      <w:tr w:rsidR="00580AFF" w:rsidRPr="00580AFF" w14:paraId="11C4309E" w14:textId="77777777" w:rsidTr="00580AFF">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536EBEEA" w14:textId="77777777" w:rsidR="00580AFF" w:rsidRPr="00580AFF" w:rsidRDefault="00580AFF" w:rsidP="00580AFF">
            <w:pPr>
              <w:pStyle w:val="Geenafstand"/>
            </w:pPr>
            <w:r w:rsidRPr="00580AFF">
              <w:t>Brugleuning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A9F05D3" w14:textId="77777777" w:rsidR="00580AFF" w:rsidRPr="00580AFF" w:rsidRDefault="00580AFF" w:rsidP="00580AFF">
            <w:pPr>
              <w:pStyle w:val="Geenafstand"/>
            </w:pPr>
            <w:r w:rsidRPr="00580AFF">
              <w:t>Demontabel inspectieluik onder brugdek</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1AF624B" w14:textId="77777777" w:rsidR="00580AFF" w:rsidRPr="00580AFF" w:rsidRDefault="00580AFF" w:rsidP="00580AFF">
            <w:pPr>
              <w:pStyle w:val="Geenafstand"/>
            </w:pPr>
            <w:r w:rsidRPr="00580AFF">
              <w:t>Vergemakkelijkt visuele inspectie zonder valgevaar</w:t>
            </w:r>
          </w:p>
        </w:tc>
        <w:tc>
          <w:tcPr>
            <w:tcW w:w="0" w:type="auto"/>
            <w:tcBorders>
              <w:bottom w:val="single" w:sz="6" w:space="0" w:color="575757"/>
              <w:right w:val="single" w:sz="6" w:space="0" w:color="575757"/>
            </w:tcBorders>
            <w:tcMar>
              <w:top w:w="120" w:type="dxa"/>
              <w:left w:w="180" w:type="dxa"/>
              <w:bottom w:w="105" w:type="dxa"/>
              <w:right w:w="120" w:type="dxa"/>
            </w:tcMar>
          </w:tcPr>
          <w:p w14:paraId="605AADA3" w14:textId="77777777" w:rsidR="00580AFF" w:rsidRPr="00580AFF" w:rsidRDefault="00580AFF" w:rsidP="00580AFF">
            <w:pPr>
              <w:pStyle w:val="Geenafstand"/>
            </w:pPr>
          </w:p>
        </w:tc>
      </w:tr>
      <w:tr w:rsidR="00580AFF" w:rsidRPr="00580AFF" w14:paraId="2F468C29" w14:textId="77777777" w:rsidTr="00580AFF">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2E89CE2E" w14:textId="77777777" w:rsidR="00580AFF" w:rsidRPr="00580AFF" w:rsidRDefault="00580AFF" w:rsidP="00580AFF">
            <w:pPr>
              <w:pStyle w:val="Geenafstand"/>
            </w:pPr>
            <w:r w:rsidRPr="00580AFF">
              <w:t>Pompkelder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7B777B3" w14:textId="77777777" w:rsidR="00580AFF" w:rsidRPr="00580AFF" w:rsidRDefault="00580AFF" w:rsidP="00580AFF">
            <w:pPr>
              <w:pStyle w:val="Geenafstand"/>
            </w:pPr>
            <w:r w:rsidRPr="00580AFF">
              <w:t>Toegang via afsluitbare deur met ventilatievoorziening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47808AF" w14:textId="77777777" w:rsidR="00580AFF" w:rsidRPr="00580AFF" w:rsidRDefault="00580AFF" w:rsidP="00580AFF">
            <w:pPr>
              <w:pStyle w:val="Geenafstand"/>
            </w:pPr>
            <w:r w:rsidRPr="00580AFF">
              <w:t>Voorkomt bedwelming en verstikking</w:t>
            </w:r>
          </w:p>
        </w:tc>
        <w:tc>
          <w:tcPr>
            <w:tcW w:w="0" w:type="auto"/>
            <w:tcBorders>
              <w:bottom w:val="single" w:sz="6" w:space="0" w:color="575757"/>
              <w:right w:val="single" w:sz="6" w:space="0" w:color="575757"/>
            </w:tcBorders>
            <w:tcMar>
              <w:top w:w="120" w:type="dxa"/>
              <w:left w:w="180" w:type="dxa"/>
              <w:bottom w:w="105" w:type="dxa"/>
              <w:right w:w="120" w:type="dxa"/>
            </w:tcMar>
          </w:tcPr>
          <w:p w14:paraId="1BF208C1" w14:textId="77777777" w:rsidR="00580AFF" w:rsidRPr="00580AFF" w:rsidRDefault="00580AFF" w:rsidP="00580AFF">
            <w:pPr>
              <w:pStyle w:val="Geenafstand"/>
            </w:pPr>
          </w:p>
        </w:tc>
      </w:tr>
      <w:tr w:rsidR="00580AFF" w:rsidRPr="00580AFF" w14:paraId="2D3A5118" w14:textId="77777777" w:rsidTr="00580AFF">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90" w:type="dxa"/>
              <w:right w:w="120" w:type="dxa"/>
            </w:tcMar>
            <w:hideMark/>
          </w:tcPr>
          <w:p w14:paraId="407BD5A4" w14:textId="77777777" w:rsidR="00580AFF" w:rsidRPr="00580AFF" w:rsidRDefault="00580AFF" w:rsidP="00580AFF">
            <w:pPr>
              <w:pStyle w:val="Geenafstand"/>
            </w:pPr>
            <w:r w:rsidRPr="00580AFF">
              <w:t>Retentievijver</w:t>
            </w:r>
          </w:p>
        </w:tc>
        <w:tc>
          <w:tcPr>
            <w:tcW w:w="0" w:type="auto"/>
            <w:tcBorders>
              <w:bottom w:val="single" w:sz="6" w:space="0" w:color="575757"/>
              <w:right w:val="single" w:sz="6" w:space="0" w:color="575757"/>
            </w:tcBorders>
            <w:tcMar>
              <w:top w:w="120" w:type="dxa"/>
              <w:left w:w="180" w:type="dxa"/>
              <w:bottom w:w="90" w:type="dxa"/>
              <w:right w:w="120" w:type="dxa"/>
            </w:tcMar>
            <w:hideMark/>
          </w:tcPr>
          <w:p w14:paraId="69BFB8C3" w14:textId="77777777" w:rsidR="00580AFF" w:rsidRPr="00580AFF" w:rsidRDefault="00580AFF" w:rsidP="00580AFF">
            <w:pPr>
              <w:pStyle w:val="Geenafstand"/>
            </w:pPr>
            <w:r w:rsidRPr="00580AFF">
              <w:t>Vluchttrap en drijvende reddingsboei</w:t>
            </w:r>
          </w:p>
        </w:tc>
        <w:tc>
          <w:tcPr>
            <w:tcW w:w="0" w:type="auto"/>
            <w:tcBorders>
              <w:bottom w:val="single" w:sz="6" w:space="0" w:color="575757"/>
              <w:right w:val="single" w:sz="6" w:space="0" w:color="575757"/>
            </w:tcBorders>
            <w:tcMar>
              <w:top w:w="120" w:type="dxa"/>
              <w:left w:w="180" w:type="dxa"/>
              <w:bottom w:w="90" w:type="dxa"/>
              <w:right w:w="120" w:type="dxa"/>
            </w:tcMar>
            <w:hideMark/>
          </w:tcPr>
          <w:p w14:paraId="7B1FF5EA" w14:textId="77777777" w:rsidR="00580AFF" w:rsidRPr="00580AFF" w:rsidRDefault="00580AFF" w:rsidP="00580AFF">
            <w:pPr>
              <w:pStyle w:val="Geenafstand"/>
            </w:pPr>
            <w:r w:rsidRPr="00580AFF">
              <w:t>Verhoogt veiligheid bij inspectie en calamiteiten</w:t>
            </w:r>
          </w:p>
        </w:tc>
        <w:tc>
          <w:tcPr>
            <w:tcW w:w="0" w:type="auto"/>
            <w:tcBorders>
              <w:bottom w:val="single" w:sz="6" w:space="0" w:color="575757"/>
              <w:right w:val="single" w:sz="6" w:space="0" w:color="575757"/>
            </w:tcBorders>
            <w:tcMar>
              <w:top w:w="120" w:type="dxa"/>
              <w:left w:w="180" w:type="dxa"/>
              <w:bottom w:w="90" w:type="dxa"/>
              <w:right w:w="120" w:type="dxa"/>
            </w:tcMar>
          </w:tcPr>
          <w:p w14:paraId="142A137D" w14:textId="77777777" w:rsidR="00580AFF" w:rsidRPr="00580AFF" w:rsidRDefault="00580AFF" w:rsidP="00580AFF">
            <w:pPr>
              <w:pStyle w:val="Geenafstand"/>
            </w:pPr>
          </w:p>
        </w:tc>
      </w:tr>
    </w:tbl>
    <w:p w14:paraId="3145BF6A" w14:textId="77777777" w:rsidR="00580AFF" w:rsidRDefault="00580AFF" w:rsidP="00580AFF">
      <w:pPr>
        <w:pStyle w:val="Geenafstand"/>
        <w:rPr>
          <w:i/>
          <w:iCs/>
        </w:rPr>
      </w:pPr>
      <w:r w:rsidRPr="00580AFF">
        <w:rPr>
          <w:i/>
          <w:iCs/>
        </w:rPr>
        <w:t>Let op: Deze keuzes zijn afgestemd met de beheerders en worden bij oplevering overgedragen via het V&amp;G-dossier.</w:t>
      </w:r>
    </w:p>
    <w:p w14:paraId="5BCD1A1A" w14:textId="77777777" w:rsidR="00FC34E2" w:rsidRDefault="00FC34E2" w:rsidP="00580AFF">
      <w:pPr>
        <w:pStyle w:val="Geenafstand"/>
        <w:rPr>
          <w:i/>
          <w:iCs/>
        </w:rPr>
      </w:pPr>
    </w:p>
    <w:p w14:paraId="666F340E" w14:textId="77777777" w:rsidR="00580AFF" w:rsidRPr="00580AFF" w:rsidRDefault="00580AFF" w:rsidP="00580AFF">
      <w:pPr>
        <w:pStyle w:val="Kop4"/>
      </w:pPr>
      <w:r w:rsidRPr="00580AFF">
        <w:t>1</w:t>
      </w:r>
      <w:r w:rsidR="00BE6E5E">
        <w:t>6</w:t>
      </w:r>
      <w:r w:rsidRPr="00580AFF">
        <w:t>.4 Verwerking in het V&amp;G-dossier</w:t>
      </w:r>
    </w:p>
    <w:p w14:paraId="532CEA68" w14:textId="77777777" w:rsidR="00580AFF" w:rsidRPr="00580AFF" w:rsidRDefault="00580AFF" w:rsidP="00580AFF">
      <w:pPr>
        <w:pStyle w:val="Geenafstand"/>
      </w:pPr>
      <w:r w:rsidRPr="00580AFF">
        <w:t>Alle BTO-keuzes worden:</w:t>
      </w:r>
    </w:p>
    <w:p w14:paraId="7D297224" w14:textId="77777777" w:rsidR="00580AFF" w:rsidRPr="00580AFF" w:rsidRDefault="00580AFF" w:rsidP="002F722B">
      <w:pPr>
        <w:pStyle w:val="Geenafstand"/>
        <w:numPr>
          <w:ilvl w:val="0"/>
          <w:numId w:val="45"/>
        </w:numPr>
      </w:pPr>
      <w:r w:rsidRPr="00580AFF">
        <w:t>Vastgelegd in het V&amp;G-dossier;</w:t>
      </w:r>
    </w:p>
    <w:p w14:paraId="3A0CD187" w14:textId="77777777" w:rsidR="00580AFF" w:rsidRPr="00580AFF" w:rsidRDefault="00580AFF" w:rsidP="002F722B">
      <w:pPr>
        <w:pStyle w:val="Geenafstand"/>
        <w:numPr>
          <w:ilvl w:val="0"/>
          <w:numId w:val="45"/>
        </w:numPr>
      </w:pPr>
      <w:r w:rsidRPr="00580AFF">
        <w:t>Verwezen in de revisietekeningen;</w:t>
      </w:r>
    </w:p>
    <w:p w14:paraId="18CF0B07" w14:textId="77777777" w:rsidR="00580AFF" w:rsidRPr="00580AFF" w:rsidRDefault="00580AFF" w:rsidP="002F722B">
      <w:pPr>
        <w:pStyle w:val="Geenafstand"/>
        <w:numPr>
          <w:ilvl w:val="0"/>
          <w:numId w:val="45"/>
        </w:numPr>
      </w:pPr>
      <w:r w:rsidRPr="00580AFF">
        <w:t>Overgedragen aan de beheerorganisatie bij oplevering;</w:t>
      </w:r>
    </w:p>
    <w:p w14:paraId="59E6BCFF" w14:textId="77777777" w:rsidR="00580AFF" w:rsidRPr="00580AFF" w:rsidRDefault="00580AFF" w:rsidP="002F722B">
      <w:pPr>
        <w:pStyle w:val="Geenafstand"/>
        <w:numPr>
          <w:ilvl w:val="0"/>
          <w:numId w:val="45"/>
        </w:numPr>
      </w:pPr>
      <w:r w:rsidRPr="00580AFF">
        <w:t>Aangevuld met instructies en onderhoudsvoorschriften indien van toepassing.</w:t>
      </w:r>
    </w:p>
    <w:p w14:paraId="03ED57FC" w14:textId="77777777" w:rsidR="00580AFF" w:rsidRPr="00580AFF" w:rsidRDefault="00580AFF" w:rsidP="00580AFF">
      <w:pPr>
        <w:pStyle w:val="Kop4"/>
      </w:pPr>
      <w:r w:rsidRPr="00580AFF">
        <w:t>1</w:t>
      </w:r>
      <w:r w:rsidR="00BE6E5E">
        <w:t>6</w:t>
      </w:r>
      <w:r w:rsidRPr="00580AFF">
        <w:t>.5 Verantwoordelijkheden</w:t>
      </w:r>
    </w:p>
    <w:p w14:paraId="43550DC0" w14:textId="77777777" w:rsidR="00580AFF" w:rsidRPr="00580AFF" w:rsidRDefault="00580AFF" w:rsidP="002F722B">
      <w:pPr>
        <w:pStyle w:val="Geenafstand"/>
        <w:numPr>
          <w:ilvl w:val="0"/>
          <w:numId w:val="46"/>
        </w:numPr>
      </w:pPr>
      <w:r w:rsidRPr="00580AFF">
        <w:t>De </w:t>
      </w:r>
      <w:r w:rsidRPr="00580AFF">
        <w:rPr>
          <w:b/>
          <w:bCs/>
        </w:rPr>
        <w:t>V&amp;G-coördinator Ontwerpfase</w:t>
      </w:r>
      <w:r w:rsidRPr="00580AFF">
        <w:t> is verantwoordelijk voor het vastleggen en afstemmen van BTO-keuzes.</w:t>
      </w:r>
    </w:p>
    <w:p w14:paraId="30FD6939" w14:textId="77777777" w:rsidR="00580AFF" w:rsidRPr="00580AFF" w:rsidRDefault="00580AFF" w:rsidP="002F722B">
      <w:pPr>
        <w:pStyle w:val="Geenafstand"/>
        <w:numPr>
          <w:ilvl w:val="0"/>
          <w:numId w:val="46"/>
        </w:numPr>
      </w:pPr>
      <w:r w:rsidRPr="00580AFF">
        <w:t>De </w:t>
      </w:r>
      <w:r w:rsidRPr="00580AFF">
        <w:rPr>
          <w:b/>
          <w:bCs/>
        </w:rPr>
        <w:t>beheerder</w:t>
      </w:r>
      <w:r w:rsidRPr="00580AFF">
        <w:t> is verantwoordelijk voor het beoordelen en implementeren van deze keuzes in het beheerproces.</w:t>
      </w:r>
    </w:p>
    <w:p w14:paraId="04BA8DD2" w14:textId="77777777" w:rsidR="00580AFF" w:rsidRPr="00580AFF" w:rsidRDefault="00580AFF" w:rsidP="002F722B">
      <w:pPr>
        <w:pStyle w:val="Geenafstand"/>
        <w:numPr>
          <w:ilvl w:val="0"/>
          <w:numId w:val="46"/>
        </w:numPr>
      </w:pPr>
      <w:r w:rsidRPr="00580AFF">
        <w:t>De </w:t>
      </w:r>
      <w:r w:rsidRPr="00580AFF">
        <w:rPr>
          <w:b/>
          <w:bCs/>
        </w:rPr>
        <w:t>uitvoerende partij</w:t>
      </w:r>
      <w:r w:rsidRPr="00580AFF">
        <w:t> dient bij uitvoering rekening te houden met de voorzieningen die voortvloeien uit BTO-keuzes.</w:t>
      </w:r>
    </w:p>
    <w:p w14:paraId="03DF6A2A" w14:textId="77777777" w:rsidR="00B25C08" w:rsidRDefault="00B25C08">
      <w:r>
        <w:br w:type="page"/>
      </w:r>
    </w:p>
    <w:p w14:paraId="2CF87B91" w14:textId="77777777" w:rsidR="000D0FF9" w:rsidRPr="000D0FF9" w:rsidRDefault="000D0FF9" w:rsidP="000D0FF9">
      <w:pPr>
        <w:pStyle w:val="Kop1"/>
      </w:pPr>
      <w:bookmarkStart w:id="17" w:name="_Toc211948730"/>
      <w:r w:rsidRPr="000D0FF9">
        <w:lastRenderedPageBreak/>
        <w:t>Hoofdstuk 1</w:t>
      </w:r>
      <w:r w:rsidR="00C6430C">
        <w:t>7</w:t>
      </w:r>
      <w:r w:rsidRPr="000D0FF9">
        <w:t xml:space="preserve"> – Overdracht en Bijlagen</w:t>
      </w:r>
      <w:bookmarkEnd w:id="17"/>
    </w:p>
    <w:p w14:paraId="53A926E4" w14:textId="77777777" w:rsidR="000D0FF9" w:rsidRPr="000D0FF9" w:rsidRDefault="000D0FF9" w:rsidP="000D0FF9">
      <w:pPr>
        <w:pStyle w:val="Kop4"/>
      </w:pPr>
      <w:r w:rsidRPr="000D0FF9">
        <w:t>1</w:t>
      </w:r>
      <w:r w:rsidR="00C6430C">
        <w:t>7</w:t>
      </w:r>
      <w:r w:rsidRPr="000D0FF9">
        <w:t>.1 Checklist overdracht aan uitvoeringsfase</w:t>
      </w:r>
    </w:p>
    <w:p w14:paraId="1B45E208" w14:textId="77777777" w:rsidR="000D0FF9" w:rsidRDefault="000D0FF9" w:rsidP="000D0FF9">
      <w:pPr>
        <w:pStyle w:val="Geenafstand"/>
      </w:pPr>
      <w:r w:rsidRPr="000D0FF9">
        <w:t>Onderstaande checklist wordt gebruikt door de V&amp;G-coördinator Ontwerpfase (VGCO) bij de overdracht van het V&amp;G-plan aan de uitvoerende partij en de V&amp;G-coördinator Uitvoeringsfase (VGCU). De checklist borgt dat alle relevante documenten, risico’s en afspraken correct zijn overgedragen.</w:t>
      </w:r>
    </w:p>
    <w:p w14:paraId="62FD0148" w14:textId="77777777" w:rsidR="00831D02" w:rsidRPr="000D0FF9" w:rsidRDefault="00831D02" w:rsidP="000D0FF9">
      <w:pPr>
        <w:pStyle w:val="Geenafstand"/>
      </w:pPr>
      <w:r w:rsidRPr="00831D02">
        <w:t>De onderstaande lijst</w:t>
      </w:r>
      <w:r>
        <w:t xml:space="preserve"> is</w:t>
      </w:r>
      <w:r w:rsidRPr="00831D02">
        <w:t xml:space="preserve"> voorbeeldmatig en niet-limitatief.</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1"/>
        <w:gridCol w:w="3300"/>
        <w:gridCol w:w="2041"/>
        <w:gridCol w:w="914"/>
        <w:gridCol w:w="2140"/>
      </w:tblGrid>
      <w:tr w:rsidR="000D0FF9" w:rsidRPr="000D0FF9" w14:paraId="76BD939D" w14:textId="77777777" w:rsidTr="00AF5AB4">
        <w:trPr>
          <w:tblHeade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1F26FFB9" w14:textId="77777777" w:rsidR="000D0FF9" w:rsidRPr="000D0FF9" w:rsidRDefault="000D0FF9" w:rsidP="000D0FF9">
            <w:pPr>
              <w:pStyle w:val="Geenafstand"/>
              <w:rPr>
                <w:b/>
                <w:bCs/>
              </w:rPr>
            </w:pPr>
            <w:r w:rsidRPr="000D0FF9">
              <w:rPr>
                <w:b/>
                <w:bCs/>
              </w:rPr>
              <w:t>Nr.</w:t>
            </w:r>
          </w:p>
        </w:tc>
        <w:tc>
          <w:tcPr>
            <w:tcW w:w="3270" w:type="dxa"/>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362D2A82" w14:textId="77777777" w:rsidR="000D0FF9" w:rsidRPr="000D0FF9" w:rsidRDefault="000D0FF9" w:rsidP="000D0FF9">
            <w:pPr>
              <w:pStyle w:val="Geenafstand"/>
              <w:rPr>
                <w:b/>
                <w:bCs/>
              </w:rPr>
            </w:pPr>
            <w:r w:rsidRPr="000D0FF9">
              <w:rPr>
                <w:b/>
                <w:bCs/>
              </w:rPr>
              <w:t>Onderdeel</w:t>
            </w:r>
          </w:p>
        </w:tc>
        <w:tc>
          <w:tcPr>
            <w:tcW w:w="2011" w:type="dxa"/>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7DC48FF2" w14:textId="77777777" w:rsidR="000D0FF9" w:rsidRPr="000D0FF9" w:rsidRDefault="000D0FF9" w:rsidP="000D0FF9">
            <w:pPr>
              <w:pStyle w:val="Geenafstand"/>
              <w:rPr>
                <w:b/>
                <w:bCs/>
              </w:rPr>
            </w:pPr>
            <w:r w:rsidRPr="000D0FF9">
              <w:rPr>
                <w:b/>
                <w:bCs/>
              </w:rPr>
              <w:t>Verantwoordelijke</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78D32521" w14:textId="77777777" w:rsidR="000D0FF9" w:rsidRPr="000D0FF9" w:rsidRDefault="000D0FF9" w:rsidP="000D0FF9">
            <w:pPr>
              <w:pStyle w:val="Geenafstand"/>
              <w:rPr>
                <w:b/>
                <w:bCs/>
              </w:rPr>
            </w:pPr>
            <w:r w:rsidRPr="000D0FF9">
              <w:rPr>
                <w:b/>
                <w:bCs/>
              </w:rPr>
              <w:t>Status</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57446AAF" w14:textId="77777777" w:rsidR="000D0FF9" w:rsidRPr="000D0FF9" w:rsidRDefault="000D0FF9" w:rsidP="000D0FF9">
            <w:pPr>
              <w:pStyle w:val="Geenafstand"/>
              <w:rPr>
                <w:b/>
                <w:bCs/>
              </w:rPr>
            </w:pPr>
            <w:r w:rsidRPr="000D0FF9">
              <w:rPr>
                <w:b/>
                <w:bCs/>
              </w:rPr>
              <w:t>Opmerkingen</w:t>
            </w:r>
          </w:p>
        </w:tc>
      </w:tr>
      <w:tr w:rsidR="000D0FF9" w:rsidRPr="000D0FF9" w14:paraId="691E6AA0"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61D4D848" w14:textId="77777777" w:rsidR="000D0FF9" w:rsidRPr="00831D02" w:rsidRDefault="000D0FF9" w:rsidP="000D0FF9">
            <w:pPr>
              <w:pStyle w:val="Geenafstand"/>
              <w:rPr>
                <w:sz w:val="18"/>
                <w:szCs w:val="20"/>
              </w:rPr>
            </w:pPr>
            <w:r w:rsidRPr="00831D02">
              <w:rPr>
                <w:sz w:val="18"/>
                <w:szCs w:val="20"/>
              </w:rPr>
              <w:t>1</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3D7A31E0" w14:textId="77777777" w:rsidR="000D0FF9" w:rsidRPr="00831D02" w:rsidRDefault="000D0FF9" w:rsidP="000D0FF9">
            <w:pPr>
              <w:pStyle w:val="Geenafstand"/>
              <w:rPr>
                <w:sz w:val="18"/>
                <w:szCs w:val="20"/>
              </w:rPr>
            </w:pPr>
            <w:r w:rsidRPr="00831D02">
              <w:rPr>
                <w:sz w:val="18"/>
                <w:szCs w:val="20"/>
              </w:rPr>
              <w:t>Definitieve versie V&amp;G-plan Ontwerpfase</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13D8318C" w14:textId="77777777" w:rsidR="000D0FF9" w:rsidRPr="00831D02" w:rsidRDefault="000D0FF9" w:rsidP="000D0FF9">
            <w:pPr>
              <w:pStyle w:val="Geenafstand"/>
              <w:rPr>
                <w:sz w:val="18"/>
                <w:szCs w:val="20"/>
              </w:rPr>
            </w:pPr>
            <w:r w:rsidRPr="00831D02">
              <w:rPr>
                <w:sz w:val="18"/>
                <w:szCs w:val="20"/>
              </w:rPr>
              <w:t>VGCO</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7F19329"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9A77ACA" w14:textId="77777777" w:rsidR="000D0FF9" w:rsidRPr="00831D02" w:rsidRDefault="000D0FF9" w:rsidP="000D0FF9">
            <w:pPr>
              <w:pStyle w:val="Geenafstand"/>
              <w:rPr>
                <w:sz w:val="18"/>
                <w:szCs w:val="20"/>
              </w:rPr>
            </w:pPr>
            <w:r w:rsidRPr="00831D02">
              <w:rPr>
                <w:sz w:val="18"/>
                <w:szCs w:val="20"/>
              </w:rPr>
              <w:t>Inclusief versiebeheer</w:t>
            </w:r>
          </w:p>
        </w:tc>
      </w:tr>
      <w:tr w:rsidR="000D0FF9" w:rsidRPr="000D0FF9" w14:paraId="1B455939"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4EED74C2" w14:textId="77777777" w:rsidR="000D0FF9" w:rsidRPr="00831D02" w:rsidRDefault="000D0FF9" w:rsidP="000D0FF9">
            <w:pPr>
              <w:pStyle w:val="Geenafstand"/>
              <w:rPr>
                <w:sz w:val="18"/>
                <w:szCs w:val="20"/>
              </w:rPr>
            </w:pPr>
            <w:r w:rsidRPr="00831D02">
              <w:rPr>
                <w:sz w:val="18"/>
                <w:szCs w:val="20"/>
              </w:rPr>
              <w:t>2</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06A52141" w14:textId="77777777" w:rsidR="000D0FF9" w:rsidRPr="00831D02" w:rsidRDefault="000D0FF9" w:rsidP="000D0FF9">
            <w:pPr>
              <w:pStyle w:val="Geenafstand"/>
              <w:rPr>
                <w:sz w:val="18"/>
                <w:szCs w:val="20"/>
              </w:rPr>
            </w:pPr>
            <w:r w:rsidRPr="00831D02">
              <w:rPr>
                <w:sz w:val="18"/>
                <w:szCs w:val="20"/>
              </w:rPr>
              <w:t>Overzicht restrisico’s uit ontwerp</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07F967E0" w14:textId="77777777" w:rsidR="000D0FF9" w:rsidRPr="00831D02" w:rsidRDefault="000D0FF9" w:rsidP="000D0FF9">
            <w:pPr>
              <w:pStyle w:val="Geenafstand"/>
              <w:rPr>
                <w:sz w:val="18"/>
                <w:szCs w:val="20"/>
              </w:rPr>
            </w:pPr>
            <w:r w:rsidRPr="00831D02">
              <w:rPr>
                <w:sz w:val="18"/>
                <w:szCs w:val="20"/>
              </w:rPr>
              <w:t>VGCO</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612A4C4"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447A303" w14:textId="77777777" w:rsidR="000D0FF9" w:rsidRPr="00831D02" w:rsidRDefault="000D0FF9" w:rsidP="000D0FF9">
            <w:pPr>
              <w:pStyle w:val="Geenafstand"/>
              <w:rPr>
                <w:sz w:val="18"/>
                <w:szCs w:val="20"/>
              </w:rPr>
            </w:pPr>
            <w:r w:rsidRPr="00831D02">
              <w:rPr>
                <w:sz w:val="18"/>
                <w:szCs w:val="20"/>
              </w:rPr>
              <w:t>Hoofdstuk 9</w:t>
            </w:r>
          </w:p>
        </w:tc>
      </w:tr>
      <w:tr w:rsidR="000D0FF9" w:rsidRPr="000D0FF9" w14:paraId="77407272"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4E7C9CD9" w14:textId="77777777" w:rsidR="000D0FF9" w:rsidRPr="00831D02" w:rsidRDefault="000D0FF9" w:rsidP="000D0FF9">
            <w:pPr>
              <w:pStyle w:val="Geenafstand"/>
              <w:rPr>
                <w:sz w:val="18"/>
                <w:szCs w:val="20"/>
              </w:rPr>
            </w:pPr>
            <w:r w:rsidRPr="00831D02">
              <w:rPr>
                <w:sz w:val="18"/>
                <w:szCs w:val="20"/>
              </w:rPr>
              <w:t>3</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1D9A1311" w14:textId="77777777" w:rsidR="000D0FF9" w:rsidRPr="00831D02" w:rsidRDefault="000D0FF9" w:rsidP="000D0FF9">
            <w:pPr>
              <w:pStyle w:val="Geenafstand"/>
              <w:rPr>
                <w:sz w:val="18"/>
                <w:szCs w:val="20"/>
              </w:rPr>
            </w:pPr>
            <w:r w:rsidRPr="00831D02">
              <w:rPr>
                <w:sz w:val="18"/>
                <w:szCs w:val="20"/>
              </w:rPr>
              <w:t>Ontwerpkeuzes met V&amp;G-impact (BTO)</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3ADA2BAC" w14:textId="77777777" w:rsidR="000D0FF9" w:rsidRPr="00831D02" w:rsidRDefault="000D0FF9" w:rsidP="000D0FF9">
            <w:pPr>
              <w:pStyle w:val="Geenafstand"/>
              <w:rPr>
                <w:sz w:val="18"/>
                <w:szCs w:val="20"/>
              </w:rPr>
            </w:pPr>
            <w:r w:rsidRPr="00831D02">
              <w:rPr>
                <w:sz w:val="18"/>
                <w:szCs w:val="20"/>
              </w:rPr>
              <w:t>VGCO</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ECA3DAC"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FACE7AC" w14:textId="77777777" w:rsidR="000D0FF9" w:rsidRPr="00831D02" w:rsidRDefault="000D0FF9" w:rsidP="000D0FF9">
            <w:pPr>
              <w:pStyle w:val="Geenafstand"/>
              <w:rPr>
                <w:sz w:val="18"/>
                <w:szCs w:val="20"/>
              </w:rPr>
            </w:pPr>
            <w:r w:rsidRPr="00831D02">
              <w:rPr>
                <w:sz w:val="18"/>
                <w:szCs w:val="20"/>
              </w:rPr>
              <w:t>Hoofdstuk 17</w:t>
            </w:r>
          </w:p>
        </w:tc>
      </w:tr>
      <w:tr w:rsidR="000D0FF9" w:rsidRPr="000D0FF9" w14:paraId="3A17DF03"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7E736BC2" w14:textId="77777777" w:rsidR="000D0FF9" w:rsidRPr="00831D02" w:rsidRDefault="000D0FF9" w:rsidP="000D0FF9">
            <w:pPr>
              <w:pStyle w:val="Geenafstand"/>
              <w:rPr>
                <w:sz w:val="18"/>
                <w:szCs w:val="20"/>
              </w:rPr>
            </w:pPr>
            <w:r w:rsidRPr="00831D02">
              <w:rPr>
                <w:sz w:val="18"/>
                <w:szCs w:val="20"/>
              </w:rPr>
              <w:t>4</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2CF9E47E" w14:textId="77777777" w:rsidR="000D0FF9" w:rsidRPr="00831D02" w:rsidRDefault="000D0FF9" w:rsidP="000D0FF9">
            <w:pPr>
              <w:pStyle w:val="Geenafstand"/>
              <w:rPr>
                <w:sz w:val="18"/>
                <w:szCs w:val="20"/>
              </w:rPr>
            </w:pPr>
            <w:r w:rsidRPr="00831D02">
              <w:rPr>
                <w:sz w:val="18"/>
                <w:szCs w:val="20"/>
              </w:rPr>
              <w:t>Bodemonderzoeksrapport (NEN 5725</w:t>
            </w:r>
            <w:r w:rsidR="00A3695D" w:rsidRPr="00831D02">
              <w:rPr>
                <w:sz w:val="18"/>
                <w:szCs w:val="20"/>
              </w:rPr>
              <w:t xml:space="preserve"> / NEN 5740</w:t>
            </w:r>
            <w:r w:rsidRPr="00831D02">
              <w:rPr>
                <w:sz w:val="18"/>
                <w:szCs w:val="20"/>
              </w:rPr>
              <w:t>)</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09BF88B9" w14:textId="77777777" w:rsidR="000D0FF9" w:rsidRPr="00831D02" w:rsidRDefault="000D0FF9" w:rsidP="000D0FF9">
            <w:pPr>
              <w:pStyle w:val="Geenafstand"/>
              <w:rPr>
                <w:sz w:val="18"/>
                <w:szCs w:val="20"/>
              </w:rPr>
            </w:pPr>
            <w:r w:rsidRPr="00831D02">
              <w:rPr>
                <w:sz w:val="18"/>
                <w:szCs w:val="20"/>
              </w:rPr>
              <w:t>OG / Bodemadviseur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3ECD79C"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0182A35" w14:textId="77777777" w:rsidR="000D0FF9" w:rsidRPr="00831D02" w:rsidRDefault="000D0FF9" w:rsidP="000D0FF9">
            <w:pPr>
              <w:pStyle w:val="Geenafstand"/>
              <w:rPr>
                <w:sz w:val="18"/>
                <w:szCs w:val="20"/>
              </w:rPr>
            </w:pPr>
            <w:r w:rsidRPr="00831D02">
              <w:rPr>
                <w:sz w:val="18"/>
                <w:szCs w:val="20"/>
              </w:rPr>
              <w:t>Hoofdstuk 10</w:t>
            </w:r>
          </w:p>
        </w:tc>
      </w:tr>
      <w:tr w:rsidR="000D0FF9" w:rsidRPr="000D0FF9" w14:paraId="57C74DC1"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40D352ED" w14:textId="77777777" w:rsidR="000D0FF9" w:rsidRPr="00831D02" w:rsidRDefault="000D0FF9" w:rsidP="000D0FF9">
            <w:pPr>
              <w:pStyle w:val="Geenafstand"/>
              <w:rPr>
                <w:sz w:val="18"/>
                <w:szCs w:val="20"/>
              </w:rPr>
            </w:pPr>
            <w:r w:rsidRPr="00831D02">
              <w:rPr>
                <w:sz w:val="18"/>
                <w:szCs w:val="20"/>
              </w:rPr>
              <w:t>5</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0621379A" w14:textId="77777777" w:rsidR="000D0FF9" w:rsidRPr="00831D02" w:rsidRDefault="000D0FF9" w:rsidP="000D0FF9">
            <w:pPr>
              <w:pStyle w:val="Geenafstand"/>
              <w:rPr>
                <w:sz w:val="18"/>
                <w:szCs w:val="20"/>
              </w:rPr>
            </w:pPr>
            <w:r w:rsidRPr="00831D02">
              <w:rPr>
                <w:sz w:val="18"/>
                <w:szCs w:val="20"/>
              </w:rPr>
              <w:t>BLVC-plan (concept of definitief)</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435EB8D5" w14:textId="77777777" w:rsidR="000D0FF9" w:rsidRPr="00831D02" w:rsidRDefault="000D0FF9" w:rsidP="000D0FF9">
            <w:pPr>
              <w:pStyle w:val="Geenafstand"/>
              <w:rPr>
                <w:sz w:val="18"/>
                <w:szCs w:val="20"/>
              </w:rPr>
            </w:pPr>
            <w:r w:rsidRPr="00831D02">
              <w:rPr>
                <w:sz w:val="18"/>
                <w:szCs w:val="20"/>
              </w:rPr>
              <w:t>OG / BLVC-coördinator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3E58B76"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823FDAB" w14:textId="77777777" w:rsidR="000D0FF9" w:rsidRPr="00831D02" w:rsidRDefault="000D0FF9" w:rsidP="000D0FF9">
            <w:pPr>
              <w:pStyle w:val="Geenafstand"/>
              <w:rPr>
                <w:sz w:val="18"/>
                <w:szCs w:val="20"/>
              </w:rPr>
            </w:pPr>
            <w:r w:rsidRPr="00831D02">
              <w:rPr>
                <w:sz w:val="18"/>
                <w:szCs w:val="20"/>
              </w:rPr>
              <w:t>Hoofdstuk 3</w:t>
            </w:r>
          </w:p>
        </w:tc>
      </w:tr>
      <w:tr w:rsidR="000D0FF9" w:rsidRPr="000D0FF9" w14:paraId="2091268F"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13FECDA4" w14:textId="77777777" w:rsidR="000D0FF9" w:rsidRPr="00831D02" w:rsidRDefault="000D0FF9" w:rsidP="000D0FF9">
            <w:pPr>
              <w:pStyle w:val="Geenafstand"/>
              <w:rPr>
                <w:sz w:val="18"/>
                <w:szCs w:val="20"/>
              </w:rPr>
            </w:pPr>
            <w:r w:rsidRPr="00831D02">
              <w:rPr>
                <w:sz w:val="18"/>
                <w:szCs w:val="20"/>
              </w:rPr>
              <w:t>6</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3123CEF7" w14:textId="77777777" w:rsidR="000D0FF9" w:rsidRPr="00831D02" w:rsidRDefault="000D0FF9" w:rsidP="000D0FF9">
            <w:pPr>
              <w:pStyle w:val="Geenafstand"/>
              <w:rPr>
                <w:sz w:val="18"/>
                <w:szCs w:val="20"/>
              </w:rPr>
            </w:pPr>
            <w:r w:rsidRPr="00831D02">
              <w:rPr>
                <w:sz w:val="18"/>
                <w:szCs w:val="20"/>
              </w:rPr>
              <w:t>Faseringstekening en verkeersmaatregelenplan</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45C7B106" w14:textId="77777777" w:rsidR="000D0FF9" w:rsidRPr="00831D02" w:rsidRDefault="000D0FF9" w:rsidP="000D0FF9">
            <w:pPr>
              <w:pStyle w:val="Geenafstand"/>
              <w:rPr>
                <w:sz w:val="18"/>
                <w:szCs w:val="20"/>
              </w:rPr>
            </w:pPr>
            <w:r w:rsidRPr="00831D02">
              <w:rPr>
                <w:sz w:val="18"/>
                <w:szCs w:val="20"/>
              </w:rPr>
              <w:t>Aannemer / OG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8DEFE1C"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DC74439" w14:textId="77777777" w:rsidR="000D0FF9" w:rsidRPr="00831D02" w:rsidRDefault="000D0FF9" w:rsidP="000D0FF9">
            <w:pPr>
              <w:pStyle w:val="Geenafstand"/>
              <w:rPr>
                <w:sz w:val="18"/>
                <w:szCs w:val="20"/>
              </w:rPr>
            </w:pPr>
            <w:r w:rsidRPr="00831D02">
              <w:rPr>
                <w:sz w:val="18"/>
                <w:szCs w:val="20"/>
              </w:rPr>
              <w:t xml:space="preserve">Conform CROW </w:t>
            </w:r>
            <w:r w:rsidR="00F52602" w:rsidRPr="00831D02">
              <w:rPr>
                <w:sz w:val="18"/>
                <w:szCs w:val="20"/>
              </w:rPr>
              <w:t>96b</w:t>
            </w:r>
          </w:p>
        </w:tc>
      </w:tr>
      <w:tr w:rsidR="000D0FF9" w:rsidRPr="000D0FF9" w14:paraId="76D48ACC"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7B810C58" w14:textId="77777777" w:rsidR="000D0FF9" w:rsidRPr="00831D02" w:rsidRDefault="000D0FF9" w:rsidP="000D0FF9">
            <w:pPr>
              <w:pStyle w:val="Geenafstand"/>
              <w:rPr>
                <w:sz w:val="18"/>
                <w:szCs w:val="20"/>
              </w:rPr>
            </w:pPr>
            <w:r w:rsidRPr="00831D02">
              <w:rPr>
                <w:sz w:val="18"/>
                <w:szCs w:val="20"/>
              </w:rPr>
              <w:t>7</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20C3885A" w14:textId="77777777" w:rsidR="000D0FF9" w:rsidRPr="00831D02" w:rsidRDefault="000D0FF9" w:rsidP="000D0FF9">
            <w:pPr>
              <w:pStyle w:val="Geenafstand"/>
              <w:rPr>
                <w:sz w:val="18"/>
                <w:szCs w:val="20"/>
              </w:rPr>
            </w:pPr>
            <w:r w:rsidRPr="00831D02">
              <w:rPr>
                <w:sz w:val="18"/>
                <w:szCs w:val="20"/>
              </w:rPr>
              <w:t xml:space="preserve">Deel-RI&amp;E </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0852AC41" w14:textId="77777777" w:rsidR="000D0FF9" w:rsidRPr="00831D02" w:rsidRDefault="000D0FF9" w:rsidP="000D0FF9">
            <w:pPr>
              <w:pStyle w:val="Geenafstand"/>
              <w:rPr>
                <w:sz w:val="18"/>
                <w:szCs w:val="20"/>
              </w:rPr>
            </w:pPr>
            <w:r w:rsidRPr="00831D02">
              <w:rPr>
                <w:sz w:val="18"/>
                <w:szCs w:val="20"/>
              </w:rPr>
              <w:t>VGCO / Arbo-coördinator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6A6FEFF"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F915E1F" w14:textId="77777777" w:rsidR="000D0FF9" w:rsidRPr="00831D02" w:rsidRDefault="000D0FF9" w:rsidP="000D0FF9">
            <w:pPr>
              <w:pStyle w:val="Geenafstand"/>
              <w:rPr>
                <w:sz w:val="18"/>
                <w:szCs w:val="20"/>
              </w:rPr>
            </w:pPr>
            <w:r w:rsidRPr="00831D02">
              <w:rPr>
                <w:sz w:val="18"/>
                <w:szCs w:val="20"/>
              </w:rPr>
              <w:t>Hoofdstuk 11</w:t>
            </w:r>
          </w:p>
        </w:tc>
      </w:tr>
      <w:tr w:rsidR="000D0FF9" w:rsidRPr="000D0FF9" w14:paraId="506BA8F0"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52DDB582" w14:textId="77777777" w:rsidR="000D0FF9" w:rsidRPr="00831D02" w:rsidRDefault="000D0FF9" w:rsidP="000D0FF9">
            <w:pPr>
              <w:pStyle w:val="Geenafstand"/>
              <w:rPr>
                <w:sz w:val="18"/>
                <w:szCs w:val="20"/>
              </w:rPr>
            </w:pPr>
            <w:r w:rsidRPr="00831D02">
              <w:rPr>
                <w:sz w:val="18"/>
                <w:szCs w:val="20"/>
              </w:rPr>
              <w:t>8</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1E8930BE" w14:textId="77777777" w:rsidR="000D0FF9" w:rsidRPr="00831D02" w:rsidRDefault="000D0FF9" w:rsidP="000D0FF9">
            <w:pPr>
              <w:pStyle w:val="Geenafstand"/>
              <w:rPr>
                <w:sz w:val="18"/>
                <w:szCs w:val="20"/>
              </w:rPr>
            </w:pPr>
            <w:r w:rsidRPr="00831D02">
              <w:rPr>
                <w:sz w:val="18"/>
                <w:szCs w:val="20"/>
              </w:rPr>
              <w:t>Communicatieplan richting omgeving</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101FADD0" w14:textId="77777777" w:rsidR="000D0FF9" w:rsidRPr="00831D02" w:rsidRDefault="000D0FF9" w:rsidP="000D0FF9">
            <w:pPr>
              <w:pStyle w:val="Geenafstand"/>
              <w:rPr>
                <w:sz w:val="18"/>
                <w:szCs w:val="20"/>
              </w:rPr>
            </w:pPr>
            <w:r w:rsidRPr="00831D02">
              <w:rPr>
                <w:sz w:val="18"/>
                <w:szCs w:val="20"/>
              </w:rPr>
              <w:t>Omgevingsmanager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A5BAE4D"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A3A7A1F" w14:textId="77777777" w:rsidR="000D0FF9" w:rsidRPr="00831D02" w:rsidRDefault="000D0FF9" w:rsidP="000D0FF9">
            <w:pPr>
              <w:pStyle w:val="Geenafstand"/>
              <w:rPr>
                <w:sz w:val="18"/>
                <w:szCs w:val="20"/>
              </w:rPr>
            </w:pPr>
            <w:r w:rsidRPr="00831D02">
              <w:rPr>
                <w:sz w:val="18"/>
                <w:szCs w:val="20"/>
              </w:rPr>
              <w:t>Hoofdstuk 3.5</w:t>
            </w:r>
          </w:p>
        </w:tc>
      </w:tr>
      <w:tr w:rsidR="000D0FF9" w:rsidRPr="000D0FF9" w14:paraId="474F40FF"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4D3CE96F" w14:textId="77777777" w:rsidR="000D0FF9" w:rsidRPr="00831D02" w:rsidRDefault="000D0FF9" w:rsidP="000D0FF9">
            <w:pPr>
              <w:pStyle w:val="Geenafstand"/>
              <w:rPr>
                <w:sz w:val="18"/>
                <w:szCs w:val="20"/>
              </w:rPr>
            </w:pPr>
            <w:r w:rsidRPr="00831D02">
              <w:rPr>
                <w:sz w:val="18"/>
                <w:szCs w:val="20"/>
              </w:rPr>
              <w:t>9</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34D436E5" w14:textId="77777777" w:rsidR="000D0FF9" w:rsidRPr="00831D02" w:rsidRDefault="000D0FF9" w:rsidP="000D0FF9">
            <w:pPr>
              <w:pStyle w:val="Geenafstand"/>
              <w:rPr>
                <w:sz w:val="18"/>
                <w:szCs w:val="20"/>
              </w:rPr>
            </w:pPr>
            <w:r w:rsidRPr="00831D02">
              <w:rPr>
                <w:sz w:val="18"/>
                <w:szCs w:val="20"/>
              </w:rPr>
              <w:t>Overzicht samenwerkingsafspraken ontwerp</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4C4AB46D" w14:textId="77777777" w:rsidR="000D0FF9" w:rsidRPr="00831D02" w:rsidRDefault="000D0FF9" w:rsidP="000D0FF9">
            <w:pPr>
              <w:pStyle w:val="Geenafstand"/>
              <w:rPr>
                <w:sz w:val="18"/>
                <w:szCs w:val="20"/>
              </w:rPr>
            </w:pPr>
            <w:r w:rsidRPr="00831D02">
              <w:rPr>
                <w:sz w:val="18"/>
                <w:szCs w:val="20"/>
              </w:rPr>
              <w:t>VGCO</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8F88D24"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24B8C3A" w14:textId="77777777" w:rsidR="000D0FF9" w:rsidRPr="00831D02" w:rsidRDefault="000D0FF9" w:rsidP="000D0FF9">
            <w:pPr>
              <w:pStyle w:val="Geenafstand"/>
              <w:rPr>
                <w:sz w:val="18"/>
                <w:szCs w:val="20"/>
              </w:rPr>
            </w:pPr>
            <w:r w:rsidRPr="00831D02">
              <w:rPr>
                <w:sz w:val="18"/>
                <w:szCs w:val="20"/>
              </w:rPr>
              <w:t>Hoofdstuk 7</w:t>
            </w:r>
          </w:p>
        </w:tc>
      </w:tr>
      <w:tr w:rsidR="000D0FF9" w:rsidRPr="000D0FF9" w14:paraId="023D76B8"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467D4BC1" w14:textId="77777777" w:rsidR="000D0FF9" w:rsidRPr="00831D02" w:rsidRDefault="000D0FF9" w:rsidP="000D0FF9">
            <w:pPr>
              <w:pStyle w:val="Geenafstand"/>
              <w:rPr>
                <w:sz w:val="18"/>
                <w:szCs w:val="20"/>
              </w:rPr>
            </w:pPr>
            <w:r w:rsidRPr="00831D02">
              <w:rPr>
                <w:sz w:val="18"/>
                <w:szCs w:val="20"/>
              </w:rPr>
              <w:t>10</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4FD01224" w14:textId="77777777" w:rsidR="000D0FF9" w:rsidRPr="00831D02" w:rsidRDefault="000D0FF9" w:rsidP="000D0FF9">
            <w:pPr>
              <w:pStyle w:val="Geenafstand"/>
              <w:rPr>
                <w:sz w:val="18"/>
                <w:szCs w:val="20"/>
              </w:rPr>
            </w:pPr>
            <w:r w:rsidRPr="00831D02">
              <w:rPr>
                <w:sz w:val="18"/>
                <w:szCs w:val="20"/>
              </w:rPr>
              <w:t>Revisietekeningen met V&amp;G-elementen</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7C54BF8C" w14:textId="77777777" w:rsidR="000D0FF9" w:rsidRPr="00831D02" w:rsidRDefault="000D0FF9" w:rsidP="000D0FF9">
            <w:pPr>
              <w:pStyle w:val="Geenafstand"/>
              <w:rPr>
                <w:sz w:val="18"/>
                <w:szCs w:val="20"/>
              </w:rPr>
            </w:pPr>
            <w:r w:rsidRPr="00831D02">
              <w:rPr>
                <w:sz w:val="18"/>
                <w:szCs w:val="20"/>
              </w:rPr>
              <w:t>Ontwerpteam</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A456135"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2AF1821" w14:textId="77777777" w:rsidR="000D0FF9" w:rsidRPr="00831D02" w:rsidRDefault="000D0FF9" w:rsidP="000D0FF9">
            <w:pPr>
              <w:pStyle w:val="Geenafstand"/>
              <w:rPr>
                <w:sz w:val="18"/>
                <w:szCs w:val="20"/>
              </w:rPr>
            </w:pPr>
            <w:r w:rsidRPr="00831D02">
              <w:rPr>
                <w:sz w:val="18"/>
                <w:szCs w:val="20"/>
              </w:rPr>
              <w:t>Inclusief BTO-keuzes</w:t>
            </w:r>
          </w:p>
        </w:tc>
      </w:tr>
      <w:tr w:rsidR="000D0FF9" w:rsidRPr="000D0FF9" w14:paraId="5AC7CE71"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0B002453" w14:textId="77777777" w:rsidR="000D0FF9" w:rsidRPr="00831D02" w:rsidRDefault="000D0FF9" w:rsidP="000D0FF9">
            <w:pPr>
              <w:pStyle w:val="Geenafstand"/>
              <w:rPr>
                <w:sz w:val="18"/>
                <w:szCs w:val="20"/>
              </w:rPr>
            </w:pPr>
            <w:r w:rsidRPr="00831D02">
              <w:rPr>
                <w:sz w:val="18"/>
                <w:szCs w:val="20"/>
              </w:rPr>
              <w:t>11</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1F7E2F77" w14:textId="77777777" w:rsidR="000D0FF9" w:rsidRPr="00831D02" w:rsidRDefault="000D0FF9" w:rsidP="000D0FF9">
            <w:pPr>
              <w:pStyle w:val="Geenafstand"/>
              <w:rPr>
                <w:sz w:val="18"/>
                <w:szCs w:val="20"/>
              </w:rPr>
            </w:pPr>
            <w:r w:rsidRPr="00831D02">
              <w:rPr>
                <w:sz w:val="18"/>
                <w:szCs w:val="20"/>
              </w:rPr>
              <w:t>Instructie voor actualisatie V&amp;G-dossier</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46EFB240" w14:textId="77777777" w:rsidR="000D0FF9" w:rsidRPr="00831D02" w:rsidRDefault="000D0FF9" w:rsidP="000D0FF9">
            <w:pPr>
              <w:pStyle w:val="Geenafstand"/>
              <w:rPr>
                <w:sz w:val="18"/>
                <w:szCs w:val="20"/>
              </w:rPr>
            </w:pPr>
            <w:r w:rsidRPr="00831D02">
              <w:rPr>
                <w:sz w:val="18"/>
                <w:szCs w:val="20"/>
              </w:rPr>
              <w:t>VGCO</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4961D85"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DF77ECA" w14:textId="77777777" w:rsidR="000D0FF9" w:rsidRPr="00831D02" w:rsidRDefault="000D0FF9" w:rsidP="000D0FF9">
            <w:pPr>
              <w:pStyle w:val="Geenafstand"/>
              <w:rPr>
                <w:sz w:val="18"/>
                <w:szCs w:val="20"/>
              </w:rPr>
            </w:pPr>
            <w:r w:rsidRPr="00831D02">
              <w:rPr>
                <w:sz w:val="18"/>
                <w:szCs w:val="20"/>
              </w:rPr>
              <w:t>Richtlijnen voor VGCU</w:t>
            </w:r>
          </w:p>
        </w:tc>
      </w:tr>
      <w:tr w:rsidR="000D0FF9" w:rsidRPr="000D0FF9" w14:paraId="4D926BBA"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3E47B4B2" w14:textId="77777777" w:rsidR="000D0FF9" w:rsidRPr="00831D02" w:rsidRDefault="000D0FF9" w:rsidP="000D0FF9">
            <w:pPr>
              <w:pStyle w:val="Geenafstand"/>
              <w:rPr>
                <w:sz w:val="18"/>
                <w:szCs w:val="20"/>
              </w:rPr>
            </w:pPr>
            <w:r w:rsidRPr="00831D02">
              <w:rPr>
                <w:sz w:val="18"/>
                <w:szCs w:val="20"/>
              </w:rPr>
              <w:t>12</w:t>
            </w:r>
          </w:p>
        </w:tc>
        <w:tc>
          <w:tcPr>
            <w:tcW w:w="3270" w:type="dxa"/>
            <w:tcBorders>
              <w:bottom w:val="single" w:sz="6" w:space="0" w:color="575757"/>
              <w:right w:val="single" w:sz="6" w:space="0" w:color="575757"/>
            </w:tcBorders>
            <w:tcMar>
              <w:top w:w="120" w:type="dxa"/>
              <w:left w:w="180" w:type="dxa"/>
              <w:bottom w:w="105" w:type="dxa"/>
              <w:right w:w="120" w:type="dxa"/>
            </w:tcMar>
            <w:hideMark/>
          </w:tcPr>
          <w:p w14:paraId="5FEBDCDD" w14:textId="77777777" w:rsidR="000D0FF9" w:rsidRPr="00831D02" w:rsidRDefault="000D0FF9" w:rsidP="000D0FF9">
            <w:pPr>
              <w:pStyle w:val="Geenafstand"/>
              <w:rPr>
                <w:sz w:val="18"/>
                <w:szCs w:val="20"/>
              </w:rPr>
            </w:pPr>
            <w:r w:rsidRPr="00831D02">
              <w:rPr>
                <w:sz w:val="18"/>
                <w:szCs w:val="20"/>
              </w:rPr>
              <w:t>Meldingen Omgevingsloket (DSO)</w:t>
            </w:r>
          </w:p>
        </w:tc>
        <w:tc>
          <w:tcPr>
            <w:tcW w:w="2011" w:type="dxa"/>
            <w:tcBorders>
              <w:bottom w:val="single" w:sz="6" w:space="0" w:color="575757"/>
              <w:right w:val="single" w:sz="6" w:space="0" w:color="575757"/>
            </w:tcBorders>
            <w:tcMar>
              <w:top w:w="120" w:type="dxa"/>
              <w:left w:w="180" w:type="dxa"/>
              <w:bottom w:w="105" w:type="dxa"/>
              <w:right w:w="120" w:type="dxa"/>
            </w:tcMar>
            <w:hideMark/>
          </w:tcPr>
          <w:p w14:paraId="76850012" w14:textId="77777777" w:rsidR="000D0FF9" w:rsidRPr="00831D02" w:rsidRDefault="000D0FF9" w:rsidP="000D0FF9">
            <w:pPr>
              <w:pStyle w:val="Geenafstand"/>
              <w:rPr>
                <w:sz w:val="18"/>
                <w:szCs w:val="20"/>
              </w:rPr>
            </w:pPr>
            <w:r w:rsidRPr="00831D02">
              <w:rPr>
                <w:sz w:val="18"/>
                <w:szCs w:val="20"/>
              </w:rPr>
              <w:t>OG / Omgevingsmanager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760A10E" w14:textId="77777777" w:rsidR="000D0FF9" w:rsidRPr="00831D02" w:rsidRDefault="000D0FF9" w:rsidP="000D0FF9">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10F934C" w14:textId="77777777" w:rsidR="000D0FF9" w:rsidRPr="00831D02" w:rsidRDefault="000D0FF9" w:rsidP="000D0FF9">
            <w:pPr>
              <w:pStyle w:val="Geenafstand"/>
              <w:rPr>
                <w:sz w:val="18"/>
                <w:szCs w:val="20"/>
              </w:rPr>
            </w:pPr>
            <w:r w:rsidRPr="00831D02">
              <w:rPr>
                <w:sz w:val="18"/>
                <w:szCs w:val="20"/>
              </w:rPr>
              <w:t>Hoofdstuk 10.3</w:t>
            </w:r>
          </w:p>
        </w:tc>
      </w:tr>
      <w:tr w:rsidR="00175D6C" w:rsidRPr="000D0FF9" w14:paraId="7A460A01"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tcPr>
          <w:p w14:paraId="053BA35B" w14:textId="77777777" w:rsidR="00175D6C" w:rsidRPr="00831D02" w:rsidRDefault="00175D6C" w:rsidP="00175D6C">
            <w:pPr>
              <w:pStyle w:val="Geenafstand"/>
              <w:rPr>
                <w:sz w:val="18"/>
                <w:szCs w:val="20"/>
              </w:rPr>
            </w:pPr>
            <w:r w:rsidRPr="00831D02">
              <w:rPr>
                <w:sz w:val="18"/>
                <w:szCs w:val="20"/>
              </w:rPr>
              <w:t>13</w:t>
            </w:r>
          </w:p>
        </w:tc>
        <w:tc>
          <w:tcPr>
            <w:tcW w:w="3270" w:type="dxa"/>
            <w:tcBorders>
              <w:bottom w:val="single" w:sz="6" w:space="0" w:color="575757"/>
              <w:right w:val="single" w:sz="6" w:space="0" w:color="575757"/>
            </w:tcBorders>
            <w:tcMar>
              <w:top w:w="120" w:type="dxa"/>
              <w:left w:w="180" w:type="dxa"/>
              <w:bottom w:w="105" w:type="dxa"/>
              <w:right w:w="120" w:type="dxa"/>
            </w:tcMar>
          </w:tcPr>
          <w:p w14:paraId="5BF67E66" w14:textId="77777777" w:rsidR="00175D6C" w:rsidRPr="00831D02" w:rsidRDefault="00175D6C" w:rsidP="00175D6C">
            <w:pPr>
              <w:pStyle w:val="Geenafstand"/>
              <w:rPr>
                <w:sz w:val="18"/>
                <w:szCs w:val="20"/>
              </w:rPr>
            </w:pPr>
            <w:r w:rsidRPr="00831D02">
              <w:rPr>
                <w:sz w:val="18"/>
                <w:szCs w:val="20"/>
              </w:rPr>
              <w:t>Contactgegevens betrokken partijen</w:t>
            </w:r>
          </w:p>
        </w:tc>
        <w:tc>
          <w:tcPr>
            <w:tcW w:w="2011" w:type="dxa"/>
            <w:tcBorders>
              <w:bottom w:val="single" w:sz="6" w:space="0" w:color="575757"/>
              <w:right w:val="single" w:sz="6" w:space="0" w:color="575757"/>
            </w:tcBorders>
            <w:tcMar>
              <w:top w:w="120" w:type="dxa"/>
              <w:left w:w="180" w:type="dxa"/>
              <w:bottom w:w="105" w:type="dxa"/>
              <w:right w:w="120" w:type="dxa"/>
            </w:tcMar>
          </w:tcPr>
          <w:p w14:paraId="1A5BEC91" w14:textId="77777777" w:rsidR="00175D6C" w:rsidRPr="00831D02" w:rsidRDefault="00175D6C" w:rsidP="00175D6C">
            <w:pPr>
              <w:pStyle w:val="Geenafstand"/>
              <w:rPr>
                <w:sz w:val="18"/>
                <w:szCs w:val="20"/>
              </w:rPr>
            </w:pPr>
            <w:r w:rsidRPr="00831D02">
              <w:rPr>
                <w:sz w:val="18"/>
                <w:szCs w:val="20"/>
              </w:rPr>
              <w:t>VGCO</w:t>
            </w:r>
          </w:p>
        </w:tc>
        <w:tc>
          <w:tcPr>
            <w:tcW w:w="0" w:type="auto"/>
            <w:tcBorders>
              <w:bottom w:val="single" w:sz="6" w:space="0" w:color="575757"/>
              <w:right w:val="single" w:sz="6" w:space="0" w:color="575757"/>
            </w:tcBorders>
            <w:tcMar>
              <w:top w:w="120" w:type="dxa"/>
              <w:left w:w="180" w:type="dxa"/>
              <w:bottom w:w="105" w:type="dxa"/>
              <w:right w:w="120" w:type="dxa"/>
            </w:tcMar>
          </w:tcPr>
          <w:p w14:paraId="538F4487" w14:textId="77777777" w:rsidR="00175D6C" w:rsidRPr="00831D02" w:rsidRDefault="00175D6C" w:rsidP="00175D6C">
            <w:pPr>
              <w:pStyle w:val="Geenafstand"/>
              <w:rPr>
                <w:rFonts w:ascii="Segoe UI Symbol" w:hAnsi="Segoe UI Symbol" w:cs="Segoe UI Symbol"/>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tcPr>
          <w:p w14:paraId="3A44BE51" w14:textId="77777777" w:rsidR="00175D6C" w:rsidRPr="00831D02" w:rsidRDefault="00175D6C" w:rsidP="00175D6C">
            <w:pPr>
              <w:pStyle w:val="Geenafstand"/>
              <w:rPr>
                <w:sz w:val="18"/>
                <w:szCs w:val="20"/>
              </w:rPr>
            </w:pPr>
            <w:r w:rsidRPr="00831D02">
              <w:rPr>
                <w:sz w:val="18"/>
                <w:szCs w:val="20"/>
              </w:rPr>
              <w:t>Hoofdstuk 4</w:t>
            </w:r>
          </w:p>
        </w:tc>
      </w:tr>
      <w:tr w:rsidR="00175D6C" w:rsidRPr="000D0FF9" w14:paraId="2A4237BC" w14:textId="77777777" w:rsidTr="00AF5AB4">
        <w:trPr>
          <w:tblCellSpacing w:w="15" w:type="dxa"/>
        </w:trPr>
        <w:tc>
          <w:tcPr>
            <w:tcW w:w="0" w:type="auto"/>
            <w:tcBorders>
              <w:top w:val="single" w:sz="6" w:space="0" w:color="575757"/>
              <w:left w:val="single" w:sz="6" w:space="0" w:color="575757"/>
              <w:bottom w:val="single" w:sz="4" w:space="0" w:color="auto"/>
              <w:right w:val="single" w:sz="6" w:space="0" w:color="575757"/>
            </w:tcBorders>
            <w:tcMar>
              <w:top w:w="120" w:type="dxa"/>
              <w:left w:w="180" w:type="dxa"/>
              <w:bottom w:w="105" w:type="dxa"/>
              <w:right w:w="120" w:type="dxa"/>
            </w:tcMar>
          </w:tcPr>
          <w:p w14:paraId="6BFACDBC" w14:textId="77777777" w:rsidR="00175D6C" w:rsidRPr="00831D02" w:rsidRDefault="00175D6C" w:rsidP="00175D6C">
            <w:pPr>
              <w:pStyle w:val="Geenafstand"/>
              <w:rPr>
                <w:sz w:val="18"/>
                <w:szCs w:val="20"/>
              </w:rPr>
            </w:pPr>
            <w:r w:rsidRPr="00831D02">
              <w:rPr>
                <w:sz w:val="18"/>
                <w:szCs w:val="20"/>
              </w:rPr>
              <w:t>14</w:t>
            </w:r>
          </w:p>
        </w:tc>
        <w:tc>
          <w:tcPr>
            <w:tcW w:w="3270" w:type="dxa"/>
            <w:tcBorders>
              <w:top w:val="single" w:sz="6" w:space="0" w:color="575757"/>
              <w:bottom w:val="single" w:sz="4" w:space="0" w:color="auto"/>
              <w:right w:val="single" w:sz="6" w:space="0" w:color="575757"/>
            </w:tcBorders>
            <w:tcMar>
              <w:top w:w="120" w:type="dxa"/>
              <w:left w:w="180" w:type="dxa"/>
              <w:bottom w:w="105" w:type="dxa"/>
              <w:right w:w="120" w:type="dxa"/>
            </w:tcMar>
          </w:tcPr>
          <w:p w14:paraId="0FB38B6D" w14:textId="77777777" w:rsidR="00175D6C" w:rsidRPr="00831D02" w:rsidRDefault="00175D6C" w:rsidP="00175D6C">
            <w:pPr>
              <w:pStyle w:val="Geenafstand"/>
              <w:rPr>
                <w:sz w:val="18"/>
                <w:szCs w:val="20"/>
              </w:rPr>
            </w:pPr>
            <w:r w:rsidRPr="00831D02">
              <w:rPr>
                <w:sz w:val="18"/>
                <w:szCs w:val="20"/>
              </w:rPr>
              <w:t>Explosievenonderzoek (OO</w:t>
            </w:r>
            <w:r w:rsidR="00AF5AB4" w:rsidRPr="00831D02">
              <w:rPr>
                <w:sz w:val="18"/>
                <w:szCs w:val="20"/>
              </w:rPr>
              <w:t>)</w:t>
            </w:r>
          </w:p>
        </w:tc>
        <w:tc>
          <w:tcPr>
            <w:tcW w:w="2011" w:type="dxa"/>
            <w:tcBorders>
              <w:top w:val="single" w:sz="6" w:space="0" w:color="575757"/>
              <w:bottom w:val="single" w:sz="4" w:space="0" w:color="auto"/>
              <w:right w:val="single" w:sz="6" w:space="0" w:color="575757"/>
            </w:tcBorders>
            <w:tcMar>
              <w:top w:w="120" w:type="dxa"/>
              <w:left w:w="180" w:type="dxa"/>
              <w:bottom w:w="105" w:type="dxa"/>
              <w:right w:w="120" w:type="dxa"/>
            </w:tcMar>
          </w:tcPr>
          <w:p w14:paraId="75F89E40" w14:textId="77777777" w:rsidR="00175D6C" w:rsidRPr="00831D02" w:rsidRDefault="00175D6C" w:rsidP="00175D6C">
            <w:pPr>
              <w:pStyle w:val="Geenafstand"/>
              <w:rPr>
                <w:sz w:val="18"/>
                <w:szCs w:val="20"/>
              </w:rPr>
            </w:pPr>
            <w:r w:rsidRPr="00831D02">
              <w:rPr>
                <w:sz w:val="18"/>
                <w:szCs w:val="20"/>
              </w:rPr>
              <w:t>OG/VGCO</w:t>
            </w:r>
          </w:p>
        </w:tc>
        <w:tc>
          <w:tcPr>
            <w:tcW w:w="0" w:type="auto"/>
            <w:tcBorders>
              <w:top w:val="single" w:sz="6" w:space="0" w:color="575757"/>
              <w:bottom w:val="single" w:sz="4" w:space="0" w:color="auto"/>
              <w:right w:val="single" w:sz="6" w:space="0" w:color="575757"/>
            </w:tcBorders>
            <w:tcMar>
              <w:top w:w="120" w:type="dxa"/>
              <w:left w:w="180" w:type="dxa"/>
              <w:bottom w:w="105" w:type="dxa"/>
              <w:right w:w="120" w:type="dxa"/>
            </w:tcMar>
          </w:tcPr>
          <w:p w14:paraId="5DDBEC4B" w14:textId="77777777" w:rsidR="00175D6C" w:rsidRPr="00831D02" w:rsidRDefault="00175D6C" w:rsidP="00175D6C">
            <w:pPr>
              <w:pStyle w:val="Geenafstand"/>
              <w:rPr>
                <w:rFonts w:ascii="Segoe UI Symbol" w:hAnsi="Segoe UI Symbol" w:cs="Segoe UI Symbol"/>
                <w:sz w:val="18"/>
                <w:szCs w:val="20"/>
              </w:rPr>
            </w:pPr>
            <w:r w:rsidRPr="00831D02">
              <w:rPr>
                <w:rFonts w:ascii="Segoe UI Symbol" w:hAnsi="Segoe UI Symbol" w:cs="Segoe UI Symbol"/>
                <w:sz w:val="18"/>
                <w:szCs w:val="20"/>
              </w:rPr>
              <w:t>☐</w:t>
            </w:r>
          </w:p>
        </w:tc>
        <w:tc>
          <w:tcPr>
            <w:tcW w:w="0" w:type="auto"/>
            <w:tcBorders>
              <w:top w:val="single" w:sz="6" w:space="0" w:color="575757"/>
              <w:bottom w:val="single" w:sz="4" w:space="0" w:color="auto"/>
              <w:right w:val="single" w:sz="6" w:space="0" w:color="575757"/>
            </w:tcBorders>
            <w:tcMar>
              <w:top w:w="120" w:type="dxa"/>
              <w:left w:w="180" w:type="dxa"/>
              <w:bottom w:w="105" w:type="dxa"/>
              <w:right w:w="120" w:type="dxa"/>
            </w:tcMar>
          </w:tcPr>
          <w:p w14:paraId="5904DA94" w14:textId="77777777" w:rsidR="00175D6C" w:rsidRPr="00831D02" w:rsidRDefault="00175D6C" w:rsidP="00175D6C">
            <w:pPr>
              <w:pStyle w:val="Geenafstand"/>
              <w:rPr>
                <w:sz w:val="18"/>
                <w:szCs w:val="20"/>
              </w:rPr>
            </w:pPr>
            <w:r w:rsidRPr="00831D02">
              <w:rPr>
                <w:sz w:val="18"/>
                <w:szCs w:val="20"/>
              </w:rPr>
              <w:t>Hoofdstuk 10.4</w:t>
            </w:r>
          </w:p>
        </w:tc>
      </w:tr>
      <w:tr w:rsidR="00CC14AE" w:rsidRPr="000D0FF9" w14:paraId="0798D486" w14:textId="77777777" w:rsidTr="00AF5AB4">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tcPr>
          <w:p w14:paraId="4960E437" w14:textId="77777777" w:rsidR="00CC14AE" w:rsidRPr="00831D02" w:rsidRDefault="00CC14AE" w:rsidP="00175D6C">
            <w:pPr>
              <w:pStyle w:val="Geenafstand"/>
              <w:rPr>
                <w:sz w:val="18"/>
                <w:szCs w:val="20"/>
              </w:rPr>
            </w:pPr>
            <w:r w:rsidRPr="00831D02">
              <w:rPr>
                <w:sz w:val="18"/>
                <w:szCs w:val="20"/>
              </w:rPr>
              <w:t>15</w:t>
            </w:r>
          </w:p>
        </w:tc>
        <w:tc>
          <w:tcPr>
            <w:tcW w:w="3270" w:type="dxa"/>
            <w:tcBorders>
              <w:bottom w:val="single" w:sz="6" w:space="0" w:color="575757"/>
              <w:right w:val="single" w:sz="6" w:space="0" w:color="575757"/>
            </w:tcBorders>
            <w:tcMar>
              <w:top w:w="120" w:type="dxa"/>
              <w:left w:w="180" w:type="dxa"/>
              <w:bottom w:w="105" w:type="dxa"/>
              <w:right w:w="120" w:type="dxa"/>
            </w:tcMar>
          </w:tcPr>
          <w:p w14:paraId="251FDF4F" w14:textId="77777777" w:rsidR="00CC14AE" w:rsidRPr="00831D02" w:rsidRDefault="00671C3D" w:rsidP="00175D6C">
            <w:pPr>
              <w:pStyle w:val="Geenafstand"/>
              <w:rPr>
                <w:sz w:val="18"/>
                <w:szCs w:val="20"/>
              </w:rPr>
            </w:pPr>
            <w:r w:rsidRPr="00831D02">
              <w:rPr>
                <w:sz w:val="18"/>
                <w:szCs w:val="20"/>
              </w:rPr>
              <w:t>Concept V&amp;G-plan Uitvoeringsfase</w:t>
            </w:r>
          </w:p>
        </w:tc>
        <w:tc>
          <w:tcPr>
            <w:tcW w:w="2011" w:type="dxa"/>
            <w:tcBorders>
              <w:bottom w:val="single" w:sz="6" w:space="0" w:color="575757"/>
              <w:right w:val="single" w:sz="6" w:space="0" w:color="575757"/>
            </w:tcBorders>
            <w:tcMar>
              <w:top w:w="120" w:type="dxa"/>
              <w:left w:w="180" w:type="dxa"/>
              <w:bottom w:w="105" w:type="dxa"/>
              <w:right w:w="120" w:type="dxa"/>
            </w:tcMar>
          </w:tcPr>
          <w:p w14:paraId="52C69E8F" w14:textId="77777777" w:rsidR="00CC14AE" w:rsidRPr="00831D02" w:rsidRDefault="00671C3D" w:rsidP="00175D6C">
            <w:pPr>
              <w:pStyle w:val="Geenafstand"/>
              <w:rPr>
                <w:sz w:val="18"/>
                <w:szCs w:val="20"/>
              </w:rPr>
            </w:pPr>
            <w:r w:rsidRPr="00831D02">
              <w:rPr>
                <w:sz w:val="18"/>
                <w:szCs w:val="20"/>
              </w:rPr>
              <w:t>Hoofdaannemer</w:t>
            </w:r>
          </w:p>
        </w:tc>
        <w:tc>
          <w:tcPr>
            <w:tcW w:w="0" w:type="auto"/>
            <w:tcBorders>
              <w:bottom w:val="single" w:sz="6" w:space="0" w:color="575757"/>
              <w:right w:val="single" w:sz="6" w:space="0" w:color="575757"/>
            </w:tcBorders>
            <w:tcMar>
              <w:top w:w="120" w:type="dxa"/>
              <w:left w:w="180" w:type="dxa"/>
              <w:bottom w:w="105" w:type="dxa"/>
              <w:right w:w="120" w:type="dxa"/>
            </w:tcMar>
          </w:tcPr>
          <w:p w14:paraId="28BDAB05" w14:textId="77777777" w:rsidR="00CC14AE" w:rsidRPr="00831D02" w:rsidRDefault="00671C3D" w:rsidP="00175D6C">
            <w:pPr>
              <w:pStyle w:val="Geenafstand"/>
              <w:rPr>
                <w:rFonts w:ascii="Segoe UI Symbol" w:hAnsi="Segoe UI Symbol" w:cs="Segoe UI Symbol"/>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tcPr>
          <w:p w14:paraId="0F5694D8" w14:textId="77777777" w:rsidR="00CC14AE" w:rsidRPr="00831D02" w:rsidRDefault="00671C3D" w:rsidP="00175D6C">
            <w:pPr>
              <w:pStyle w:val="Geenafstand"/>
              <w:rPr>
                <w:sz w:val="18"/>
                <w:szCs w:val="20"/>
              </w:rPr>
            </w:pPr>
            <w:r w:rsidRPr="00831D02">
              <w:rPr>
                <w:sz w:val="18"/>
                <w:szCs w:val="20"/>
              </w:rPr>
              <w:t>Ter toetsing aan OG en Cluster V&amp;G (§ 12.4)</w:t>
            </w:r>
          </w:p>
        </w:tc>
      </w:tr>
    </w:tbl>
    <w:p w14:paraId="0D1DD90C" w14:textId="77777777" w:rsidR="007777EC" w:rsidRPr="007777EC" w:rsidRDefault="007777EC" w:rsidP="007777EC">
      <w:pPr>
        <w:pStyle w:val="Kop4"/>
      </w:pPr>
      <w:r w:rsidRPr="007777EC">
        <w:lastRenderedPageBreak/>
        <w:t>1</w:t>
      </w:r>
      <w:r w:rsidR="00C6430C">
        <w:t>7</w:t>
      </w:r>
      <w:r w:rsidRPr="007777EC">
        <w:t>.2 Overzicht toe te voegen bijlagen</w:t>
      </w:r>
    </w:p>
    <w:p w14:paraId="4D1C55F5" w14:textId="77777777" w:rsidR="007777EC" w:rsidRPr="007777EC" w:rsidRDefault="007777EC" w:rsidP="007777EC">
      <w:pPr>
        <w:pStyle w:val="Geenafstand"/>
      </w:pPr>
      <w:r w:rsidRPr="007777EC">
        <w:t>De onderstaande bijlagen maken integraal onderdeel uit van het V&amp;G-plan en worden toegevoegd aan het projectdossier. Ze dienen actueel, ondertekend (indien van toepassing) en digitaal beschikbaar te zijn voor alle betrokken partijen.</w:t>
      </w:r>
      <w:r w:rsidR="00831D02" w:rsidRPr="00831D02">
        <w:t xml:space="preserve"> De onderstaande lijst</w:t>
      </w:r>
      <w:r w:rsidR="00831D02">
        <w:t xml:space="preserve"> is</w:t>
      </w:r>
      <w:r w:rsidR="00831D02" w:rsidRPr="00831D02">
        <w:t xml:space="preserve"> voorbeeldmatig en niet-limitatief.</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4"/>
        <w:gridCol w:w="3180"/>
        <w:gridCol w:w="2008"/>
        <w:gridCol w:w="914"/>
        <w:gridCol w:w="2280"/>
      </w:tblGrid>
      <w:tr w:rsidR="007777EC" w:rsidRPr="007777EC" w14:paraId="09EA738A" w14:textId="77777777">
        <w:trPr>
          <w:tblHeader/>
          <w:tblCellSpacing w:w="15" w:type="dxa"/>
        </w:trPr>
        <w:tc>
          <w:tcPr>
            <w:tcW w:w="0" w:type="auto"/>
            <w:tcBorders>
              <w:top w:val="single" w:sz="6" w:space="0" w:color="575757"/>
              <w:left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531A8579" w14:textId="77777777" w:rsidR="007777EC" w:rsidRPr="007777EC" w:rsidRDefault="007777EC" w:rsidP="007777EC">
            <w:pPr>
              <w:pStyle w:val="Geenafstand"/>
              <w:rPr>
                <w:b/>
                <w:bCs/>
              </w:rPr>
            </w:pPr>
            <w:r w:rsidRPr="007777EC">
              <w:rPr>
                <w:b/>
                <w:bCs/>
              </w:rPr>
              <w:t>Nr.</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3B7F5B42" w14:textId="77777777" w:rsidR="007777EC" w:rsidRPr="007777EC" w:rsidRDefault="007777EC" w:rsidP="007777EC">
            <w:pPr>
              <w:pStyle w:val="Geenafstand"/>
              <w:rPr>
                <w:b/>
                <w:bCs/>
              </w:rPr>
            </w:pPr>
            <w:r w:rsidRPr="007777EC">
              <w:rPr>
                <w:b/>
                <w:bCs/>
              </w:rPr>
              <w:t>Bijlage</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1FDCC6D3" w14:textId="77777777" w:rsidR="007777EC" w:rsidRPr="007777EC" w:rsidRDefault="007777EC" w:rsidP="007777EC">
            <w:pPr>
              <w:pStyle w:val="Geenafstand"/>
              <w:rPr>
                <w:b/>
                <w:bCs/>
              </w:rPr>
            </w:pPr>
            <w:r w:rsidRPr="007777EC">
              <w:rPr>
                <w:b/>
                <w:bCs/>
              </w:rPr>
              <w:t>Verantwoordelijke</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73C449F1" w14:textId="77777777" w:rsidR="007777EC" w:rsidRPr="007777EC" w:rsidRDefault="007777EC" w:rsidP="007777EC">
            <w:pPr>
              <w:pStyle w:val="Geenafstand"/>
              <w:rPr>
                <w:b/>
                <w:bCs/>
              </w:rPr>
            </w:pPr>
            <w:r w:rsidRPr="007777EC">
              <w:rPr>
                <w:b/>
                <w:bCs/>
              </w:rPr>
              <w:t>Status</w:t>
            </w:r>
          </w:p>
        </w:tc>
        <w:tc>
          <w:tcPr>
            <w:tcW w:w="0" w:type="auto"/>
            <w:tcBorders>
              <w:top w:val="single" w:sz="6" w:space="0" w:color="575757"/>
              <w:bottom w:val="single" w:sz="6" w:space="0" w:color="575757"/>
              <w:right w:val="single" w:sz="6" w:space="0" w:color="575757"/>
            </w:tcBorders>
            <w:shd w:val="clear" w:color="auto" w:fill="141414"/>
            <w:tcMar>
              <w:top w:w="120" w:type="dxa"/>
              <w:left w:w="180" w:type="dxa"/>
              <w:bottom w:w="105" w:type="dxa"/>
              <w:right w:w="120" w:type="dxa"/>
            </w:tcMar>
            <w:hideMark/>
          </w:tcPr>
          <w:p w14:paraId="4C5592B8" w14:textId="77777777" w:rsidR="007777EC" w:rsidRPr="007777EC" w:rsidRDefault="007777EC" w:rsidP="007777EC">
            <w:pPr>
              <w:pStyle w:val="Geenafstand"/>
              <w:rPr>
                <w:b/>
                <w:bCs/>
              </w:rPr>
            </w:pPr>
            <w:r w:rsidRPr="007777EC">
              <w:rPr>
                <w:b/>
                <w:bCs/>
              </w:rPr>
              <w:t>Opmerkingen</w:t>
            </w:r>
          </w:p>
        </w:tc>
      </w:tr>
      <w:tr w:rsidR="007777EC" w:rsidRPr="007777EC" w14:paraId="4E1B4548"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025F2EAF" w14:textId="77777777" w:rsidR="007777EC" w:rsidRPr="00831D02" w:rsidRDefault="007777EC" w:rsidP="007777EC">
            <w:pPr>
              <w:pStyle w:val="Geenafstand"/>
              <w:rPr>
                <w:sz w:val="18"/>
                <w:szCs w:val="20"/>
              </w:rPr>
            </w:pPr>
            <w:r w:rsidRPr="00831D02">
              <w:rPr>
                <w:sz w:val="18"/>
                <w:szCs w:val="20"/>
              </w:rPr>
              <w:t>A1</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88E8FDF" w14:textId="77777777" w:rsidR="007777EC" w:rsidRPr="00831D02" w:rsidRDefault="007777EC" w:rsidP="007777EC">
            <w:pPr>
              <w:pStyle w:val="Geenafstand"/>
              <w:rPr>
                <w:sz w:val="18"/>
                <w:szCs w:val="20"/>
              </w:rPr>
            </w:pPr>
            <w:r w:rsidRPr="00831D02">
              <w:rPr>
                <w:sz w:val="18"/>
                <w:szCs w:val="20"/>
              </w:rPr>
              <w:t>Bodemonderzoeksrapport (NEN 5725 / NEN 5740)</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0321C81" w14:textId="77777777" w:rsidR="007777EC" w:rsidRPr="00831D02" w:rsidRDefault="007777EC" w:rsidP="007777EC">
            <w:pPr>
              <w:pStyle w:val="Geenafstand"/>
              <w:rPr>
                <w:sz w:val="18"/>
                <w:szCs w:val="20"/>
              </w:rPr>
            </w:pPr>
            <w:r w:rsidRPr="00831D02">
              <w:rPr>
                <w:sz w:val="18"/>
                <w:szCs w:val="20"/>
              </w:rPr>
              <w:t>Bodemadviseur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D7C5E14"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731D73D" w14:textId="77777777" w:rsidR="007777EC" w:rsidRPr="00831D02" w:rsidRDefault="007777EC" w:rsidP="007777EC">
            <w:pPr>
              <w:pStyle w:val="Geenafstand"/>
              <w:rPr>
                <w:sz w:val="18"/>
                <w:szCs w:val="20"/>
              </w:rPr>
            </w:pPr>
            <w:r w:rsidRPr="00831D02">
              <w:rPr>
                <w:sz w:val="18"/>
                <w:szCs w:val="20"/>
              </w:rPr>
              <w:t>Verplicht bij grondverzet</w:t>
            </w:r>
          </w:p>
        </w:tc>
      </w:tr>
      <w:tr w:rsidR="007777EC" w:rsidRPr="007777EC" w14:paraId="037C9A59"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073DBA65" w14:textId="77777777" w:rsidR="007777EC" w:rsidRPr="00831D02" w:rsidRDefault="007777EC" w:rsidP="007777EC">
            <w:pPr>
              <w:pStyle w:val="Geenafstand"/>
              <w:rPr>
                <w:sz w:val="18"/>
                <w:szCs w:val="20"/>
              </w:rPr>
            </w:pPr>
            <w:r w:rsidRPr="00831D02">
              <w:rPr>
                <w:sz w:val="18"/>
                <w:szCs w:val="20"/>
              </w:rPr>
              <w:t>A2</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62462FF" w14:textId="77777777" w:rsidR="007777EC" w:rsidRPr="00831D02" w:rsidRDefault="007777EC" w:rsidP="007777EC">
            <w:pPr>
              <w:pStyle w:val="Geenafstand"/>
              <w:rPr>
                <w:sz w:val="18"/>
                <w:szCs w:val="20"/>
              </w:rPr>
            </w:pPr>
            <w:r w:rsidRPr="00831D02">
              <w:rPr>
                <w:sz w:val="18"/>
                <w:szCs w:val="20"/>
              </w:rPr>
              <w:t>BLVC-plan (incl. fasering en verkeersmaatregelen)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CF6B438" w14:textId="77777777" w:rsidR="007777EC" w:rsidRPr="00831D02" w:rsidRDefault="007777EC" w:rsidP="007777EC">
            <w:pPr>
              <w:pStyle w:val="Geenafstand"/>
              <w:rPr>
                <w:sz w:val="18"/>
                <w:szCs w:val="20"/>
              </w:rPr>
            </w:pPr>
            <w:r w:rsidRPr="00831D02">
              <w:rPr>
                <w:sz w:val="18"/>
                <w:szCs w:val="20"/>
              </w:rPr>
              <w:t>BLVC-coördinator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F6C8B2E"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2243E73" w14:textId="77777777" w:rsidR="007777EC" w:rsidRPr="00831D02" w:rsidRDefault="007777EC" w:rsidP="007777EC">
            <w:pPr>
              <w:pStyle w:val="Geenafstand"/>
              <w:rPr>
                <w:sz w:val="18"/>
                <w:szCs w:val="20"/>
              </w:rPr>
            </w:pPr>
            <w:r w:rsidRPr="00831D02">
              <w:rPr>
                <w:sz w:val="18"/>
                <w:szCs w:val="20"/>
              </w:rPr>
              <w:t>Afstemming met WIU-overleg</w:t>
            </w:r>
          </w:p>
        </w:tc>
      </w:tr>
      <w:tr w:rsidR="007777EC" w:rsidRPr="007777EC" w14:paraId="446A41F1"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5E39F044" w14:textId="77777777" w:rsidR="007777EC" w:rsidRPr="00831D02" w:rsidRDefault="007777EC" w:rsidP="007777EC">
            <w:pPr>
              <w:pStyle w:val="Geenafstand"/>
              <w:rPr>
                <w:sz w:val="18"/>
                <w:szCs w:val="20"/>
              </w:rPr>
            </w:pPr>
            <w:r w:rsidRPr="00831D02">
              <w:rPr>
                <w:sz w:val="18"/>
                <w:szCs w:val="20"/>
              </w:rPr>
              <w:t>A3</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FC359C9" w14:textId="77777777" w:rsidR="007777EC" w:rsidRPr="00831D02" w:rsidRDefault="007777EC" w:rsidP="007777EC">
            <w:pPr>
              <w:pStyle w:val="Geenafstand"/>
              <w:rPr>
                <w:sz w:val="18"/>
                <w:szCs w:val="20"/>
              </w:rPr>
            </w:pPr>
            <w:r w:rsidRPr="00831D02">
              <w:rPr>
                <w:sz w:val="18"/>
                <w:szCs w:val="20"/>
              </w:rPr>
              <w:t>Faseringstekening</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458623D" w14:textId="77777777" w:rsidR="007777EC" w:rsidRPr="00831D02" w:rsidRDefault="007777EC" w:rsidP="007777EC">
            <w:pPr>
              <w:pStyle w:val="Geenafstand"/>
              <w:rPr>
                <w:sz w:val="18"/>
                <w:szCs w:val="20"/>
              </w:rPr>
            </w:pPr>
            <w:r w:rsidRPr="00831D02">
              <w:rPr>
                <w:sz w:val="18"/>
                <w:szCs w:val="20"/>
              </w:rPr>
              <w:t>Ontwerper / 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DBD9F7E"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E9C7CBE" w14:textId="77777777" w:rsidR="007777EC" w:rsidRPr="00831D02" w:rsidRDefault="007777EC" w:rsidP="007777EC">
            <w:pPr>
              <w:pStyle w:val="Geenafstand"/>
              <w:rPr>
                <w:sz w:val="18"/>
                <w:szCs w:val="20"/>
              </w:rPr>
            </w:pPr>
            <w:r w:rsidRPr="00831D02">
              <w:rPr>
                <w:sz w:val="18"/>
                <w:szCs w:val="20"/>
              </w:rPr>
              <w:t>Conform uitvoeringsplanning</w:t>
            </w:r>
          </w:p>
        </w:tc>
      </w:tr>
      <w:tr w:rsidR="007777EC" w:rsidRPr="007777EC" w14:paraId="16D12036"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3B7087E1" w14:textId="77777777" w:rsidR="007777EC" w:rsidRPr="00831D02" w:rsidRDefault="007777EC" w:rsidP="007777EC">
            <w:pPr>
              <w:pStyle w:val="Geenafstand"/>
              <w:rPr>
                <w:sz w:val="18"/>
                <w:szCs w:val="20"/>
              </w:rPr>
            </w:pPr>
            <w:r w:rsidRPr="00831D02">
              <w:rPr>
                <w:sz w:val="18"/>
                <w:szCs w:val="20"/>
              </w:rPr>
              <w:t>A4</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7198798" w14:textId="77777777" w:rsidR="007777EC" w:rsidRPr="00831D02" w:rsidRDefault="007777EC" w:rsidP="007777EC">
            <w:pPr>
              <w:pStyle w:val="Geenafstand"/>
              <w:rPr>
                <w:sz w:val="18"/>
                <w:szCs w:val="20"/>
              </w:rPr>
            </w:pPr>
            <w:r w:rsidRPr="00831D02">
              <w:rPr>
                <w:sz w:val="18"/>
                <w:szCs w:val="20"/>
              </w:rPr>
              <w:t xml:space="preserve">Verkeersmaatregelenplan (CROW </w:t>
            </w:r>
            <w:r w:rsidR="00F52602" w:rsidRPr="00831D02">
              <w:rPr>
                <w:sz w:val="18"/>
                <w:szCs w:val="20"/>
              </w:rPr>
              <w:t>96b</w:t>
            </w:r>
            <w:r w:rsidRPr="00831D02">
              <w:rPr>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973CFA6" w14:textId="77777777" w:rsidR="007777EC" w:rsidRPr="00831D02" w:rsidRDefault="007777EC" w:rsidP="007777EC">
            <w:pPr>
              <w:pStyle w:val="Geenafstand"/>
              <w:rPr>
                <w:sz w:val="18"/>
                <w:szCs w:val="20"/>
              </w:rPr>
            </w:pPr>
            <w:r w:rsidRPr="00831D02">
              <w:rPr>
                <w:sz w:val="18"/>
                <w:szCs w:val="20"/>
              </w:rPr>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AF1EFB1"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E8531B7" w14:textId="77777777" w:rsidR="007777EC" w:rsidRPr="00831D02" w:rsidRDefault="007777EC" w:rsidP="007777EC">
            <w:pPr>
              <w:pStyle w:val="Geenafstand"/>
              <w:rPr>
                <w:sz w:val="18"/>
                <w:szCs w:val="20"/>
              </w:rPr>
            </w:pPr>
            <w:r w:rsidRPr="00831D02">
              <w:rPr>
                <w:sz w:val="18"/>
                <w:szCs w:val="20"/>
              </w:rPr>
              <w:t>Goedkeuring wegbeheerder vereist</w:t>
            </w:r>
          </w:p>
        </w:tc>
      </w:tr>
      <w:tr w:rsidR="007777EC" w:rsidRPr="007777EC" w14:paraId="5CC7F605"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6FCD6C37" w14:textId="77777777" w:rsidR="007777EC" w:rsidRPr="00831D02" w:rsidRDefault="007777EC" w:rsidP="007777EC">
            <w:pPr>
              <w:pStyle w:val="Geenafstand"/>
              <w:rPr>
                <w:sz w:val="18"/>
                <w:szCs w:val="20"/>
              </w:rPr>
            </w:pPr>
            <w:r w:rsidRPr="00831D02">
              <w:rPr>
                <w:sz w:val="18"/>
                <w:szCs w:val="20"/>
              </w:rPr>
              <w:t>A5</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6BD6774" w14:textId="77777777" w:rsidR="007777EC" w:rsidRPr="00831D02" w:rsidRDefault="007777EC" w:rsidP="007777EC">
            <w:pPr>
              <w:pStyle w:val="Geenafstand"/>
              <w:rPr>
                <w:sz w:val="18"/>
                <w:szCs w:val="20"/>
              </w:rPr>
            </w:pPr>
            <w:r w:rsidRPr="00831D02">
              <w:rPr>
                <w:sz w:val="18"/>
                <w:szCs w:val="20"/>
              </w:rPr>
              <w:t>Deel-RI&amp;E</w:t>
            </w:r>
            <w:r w:rsidR="002810A0" w:rsidRPr="00831D02">
              <w:rPr>
                <w:sz w:val="18"/>
                <w:szCs w:val="20"/>
              </w:rPr>
              <w:t xml:space="preserve"> (onderdeel V&amp;G-plan)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B368F28" w14:textId="77777777" w:rsidR="007777EC" w:rsidRPr="00831D02" w:rsidRDefault="007777EC" w:rsidP="007777EC">
            <w:pPr>
              <w:pStyle w:val="Geenafstand"/>
              <w:rPr>
                <w:sz w:val="18"/>
                <w:szCs w:val="20"/>
              </w:rPr>
            </w:pPr>
            <w:r w:rsidRPr="00831D02">
              <w:rPr>
                <w:sz w:val="18"/>
                <w:szCs w:val="20"/>
              </w:rPr>
              <w:t>Arbo-coördinator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71EA5FC"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0DD26DB8" w14:textId="77777777" w:rsidR="007777EC" w:rsidRPr="00831D02" w:rsidRDefault="007777EC" w:rsidP="007777EC">
            <w:pPr>
              <w:pStyle w:val="Geenafstand"/>
              <w:rPr>
                <w:sz w:val="18"/>
                <w:szCs w:val="20"/>
              </w:rPr>
            </w:pPr>
            <w:r w:rsidRPr="00831D02">
              <w:rPr>
                <w:sz w:val="18"/>
                <w:szCs w:val="20"/>
              </w:rPr>
              <w:t>Verplicht bij risicovolle werkzaamheden</w:t>
            </w:r>
          </w:p>
        </w:tc>
      </w:tr>
      <w:tr w:rsidR="007777EC" w:rsidRPr="007777EC" w14:paraId="1A3A4FF2"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7E361746" w14:textId="77777777" w:rsidR="007777EC" w:rsidRPr="00831D02" w:rsidRDefault="007777EC" w:rsidP="007777EC">
            <w:pPr>
              <w:pStyle w:val="Geenafstand"/>
              <w:rPr>
                <w:sz w:val="18"/>
                <w:szCs w:val="20"/>
              </w:rPr>
            </w:pPr>
            <w:r w:rsidRPr="00831D02">
              <w:rPr>
                <w:sz w:val="18"/>
                <w:szCs w:val="20"/>
              </w:rPr>
              <w:t>A6</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C27C320" w14:textId="77777777" w:rsidR="007777EC" w:rsidRPr="00831D02" w:rsidRDefault="007777EC" w:rsidP="007777EC">
            <w:pPr>
              <w:pStyle w:val="Geenafstand"/>
              <w:rPr>
                <w:sz w:val="18"/>
                <w:szCs w:val="20"/>
              </w:rPr>
            </w:pPr>
            <w:r w:rsidRPr="00831D02">
              <w:rPr>
                <w:sz w:val="18"/>
                <w:szCs w:val="20"/>
              </w:rPr>
              <w:t>Communicatieplan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C7595A4" w14:textId="77777777" w:rsidR="007777EC" w:rsidRPr="00831D02" w:rsidRDefault="007777EC" w:rsidP="007777EC">
            <w:pPr>
              <w:pStyle w:val="Geenafstand"/>
              <w:rPr>
                <w:sz w:val="18"/>
                <w:szCs w:val="20"/>
              </w:rPr>
            </w:pPr>
            <w:r w:rsidRPr="00831D02">
              <w:rPr>
                <w:sz w:val="18"/>
                <w:szCs w:val="20"/>
              </w:rPr>
              <w:t>Omgevingsmanager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5FA8786"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72DFC71" w14:textId="77777777" w:rsidR="007777EC" w:rsidRPr="00831D02" w:rsidRDefault="007777EC" w:rsidP="007777EC">
            <w:pPr>
              <w:pStyle w:val="Geenafstand"/>
              <w:rPr>
                <w:sz w:val="18"/>
                <w:szCs w:val="20"/>
              </w:rPr>
            </w:pPr>
            <w:r w:rsidRPr="00831D02">
              <w:rPr>
                <w:sz w:val="18"/>
                <w:szCs w:val="20"/>
              </w:rPr>
              <w:t>Voor bewoners, bedrijven, hulpdiensten</w:t>
            </w:r>
          </w:p>
        </w:tc>
      </w:tr>
      <w:tr w:rsidR="007777EC" w:rsidRPr="007777EC" w14:paraId="2F990851"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4A19C909" w14:textId="77777777" w:rsidR="007777EC" w:rsidRPr="00831D02" w:rsidRDefault="007777EC" w:rsidP="007777EC">
            <w:pPr>
              <w:pStyle w:val="Geenafstand"/>
              <w:rPr>
                <w:sz w:val="18"/>
                <w:szCs w:val="20"/>
              </w:rPr>
            </w:pPr>
            <w:r w:rsidRPr="00831D02">
              <w:rPr>
                <w:sz w:val="18"/>
                <w:szCs w:val="20"/>
              </w:rPr>
              <w:t>A7</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A423B1B" w14:textId="77777777" w:rsidR="007777EC" w:rsidRPr="00831D02" w:rsidRDefault="007777EC" w:rsidP="007777EC">
            <w:pPr>
              <w:pStyle w:val="Geenafstand"/>
              <w:rPr>
                <w:sz w:val="18"/>
                <w:szCs w:val="20"/>
              </w:rPr>
            </w:pPr>
            <w:r w:rsidRPr="00831D02">
              <w:rPr>
                <w:sz w:val="18"/>
                <w:szCs w:val="20"/>
              </w:rPr>
              <w:t>Revisietekeningen met V&amp;G-elementen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9E256AC" w14:textId="77777777" w:rsidR="007777EC" w:rsidRPr="00831D02" w:rsidRDefault="007777EC" w:rsidP="007777EC">
            <w:pPr>
              <w:pStyle w:val="Geenafstand"/>
              <w:rPr>
                <w:sz w:val="18"/>
                <w:szCs w:val="20"/>
              </w:rPr>
            </w:pPr>
            <w:r w:rsidRPr="00831D02">
              <w:rPr>
                <w:sz w:val="18"/>
                <w:szCs w:val="20"/>
              </w:rPr>
              <w:t>Ontwerpteam</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B23D27C"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84EBC41" w14:textId="77777777" w:rsidR="007777EC" w:rsidRPr="00831D02" w:rsidRDefault="007777EC" w:rsidP="007777EC">
            <w:pPr>
              <w:pStyle w:val="Geenafstand"/>
              <w:rPr>
                <w:sz w:val="18"/>
                <w:szCs w:val="20"/>
              </w:rPr>
            </w:pPr>
            <w:r w:rsidRPr="00831D02">
              <w:rPr>
                <w:sz w:val="18"/>
                <w:szCs w:val="20"/>
              </w:rPr>
              <w:t>Inclusief BTO-keuzes</w:t>
            </w:r>
          </w:p>
        </w:tc>
      </w:tr>
      <w:tr w:rsidR="007777EC" w:rsidRPr="007777EC" w14:paraId="31B7AA70"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1CE0EB30" w14:textId="77777777" w:rsidR="007777EC" w:rsidRPr="00831D02" w:rsidRDefault="007777EC" w:rsidP="007777EC">
            <w:pPr>
              <w:pStyle w:val="Geenafstand"/>
              <w:rPr>
                <w:sz w:val="18"/>
                <w:szCs w:val="20"/>
              </w:rPr>
            </w:pPr>
            <w:r w:rsidRPr="00831D02">
              <w:rPr>
                <w:sz w:val="18"/>
                <w:szCs w:val="20"/>
              </w:rPr>
              <w:t>A8</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BAB4928" w14:textId="77777777" w:rsidR="007777EC" w:rsidRPr="00831D02" w:rsidRDefault="007777EC" w:rsidP="007777EC">
            <w:pPr>
              <w:pStyle w:val="Geenafstand"/>
              <w:rPr>
                <w:sz w:val="18"/>
                <w:szCs w:val="20"/>
              </w:rPr>
            </w:pPr>
            <w:proofErr w:type="spellStart"/>
            <w:r w:rsidRPr="00831D02">
              <w:rPr>
                <w:sz w:val="18"/>
                <w:szCs w:val="20"/>
              </w:rPr>
              <w:t>Toolboxmeeting</w:t>
            </w:r>
            <w:proofErr w:type="spellEnd"/>
            <w:r w:rsidRPr="00831D02">
              <w:rPr>
                <w:sz w:val="18"/>
                <w:szCs w:val="20"/>
              </w:rPr>
              <w:t>-formulieren / instructieformulieren</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52270A0" w14:textId="77777777" w:rsidR="007777EC" w:rsidRPr="00831D02" w:rsidRDefault="007777EC" w:rsidP="007777EC">
            <w:pPr>
              <w:pStyle w:val="Geenafstand"/>
              <w:rPr>
                <w:sz w:val="18"/>
                <w:szCs w:val="20"/>
              </w:rPr>
            </w:pPr>
            <w:r w:rsidRPr="00831D02">
              <w:rPr>
                <w:sz w:val="18"/>
                <w:szCs w:val="20"/>
              </w:rPr>
              <w:t>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454795F2"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6504D70" w14:textId="77777777" w:rsidR="007777EC" w:rsidRPr="00831D02" w:rsidRDefault="007777EC" w:rsidP="007777EC">
            <w:pPr>
              <w:pStyle w:val="Geenafstand"/>
              <w:rPr>
                <w:sz w:val="18"/>
                <w:szCs w:val="20"/>
              </w:rPr>
            </w:pPr>
            <w:r w:rsidRPr="00831D02">
              <w:rPr>
                <w:sz w:val="18"/>
                <w:szCs w:val="20"/>
              </w:rPr>
              <w:t>Voor aantoonbare voorlichting</w:t>
            </w:r>
          </w:p>
        </w:tc>
      </w:tr>
      <w:tr w:rsidR="007777EC" w:rsidRPr="007777EC" w14:paraId="4363472B"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6E1261FA" w14:textId="77777777" w:rsidR="007777EC" w:rsidRPr="00831D02" w:rsidRDefault="007777EC" w:rsidP="007777EC">
            <w:pPr>
              <w:pStyle w:val="Geenafstand"/>
              <w:rPr>
                <w:sz w:val="18"/>
                <w:szCs w:val="20"/>
              </w:rPr>
            </w:pPr>
            <w:r w:rsidRPr="00831D02">
              <w:rPr>
                <w:sz w:val="18"/>
                <w:szCs w:val="20"/>
              </w:rPr>
              <w:t>A9</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245A51C" w14:textId="77777777" w:rsidR="007777EC" w:rsidRPr="00831D02" w:rsidRDefault="007777EC" w:rsidP="007777EC">
            <w:pPr>
              <w:pStyle w:val="Geenafstand"/>
              <w:rPr>
                <w:sz w:val="18"/>
                <w:szCs w:val="20"/>
              </w:rPr>
            </w:pPr>
            <w:r w:rsidRPr="00831D02">
              <w:rPr>
                <w:sz w:val="18"/>
                <w:szCs w:val="20"/>
              </w:rPr>
              <w:t>Meldingsbevestiging Omgevingsloket (DSO)</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4DC1596" w14:textId="77777777" w:rsidR="007777EC" w:rsidRPr="00831D02" w:rsidRDefault="007777EC" w:rsidP="007777EC">
            <w:pPr>
              <w:pStyle w:val="Geenafstand"/>
              <w:rPr>
                <w:sz w:val="18"/>
                <w:szCs w:val="20"/>
              </w:rPr>
            </w:pPr>
            <w:r w:rsidRPr="00831D02">
              <w:rPr>
                <w:sz w:val="18"/>
                <w:szCs w:val="20"/>
              </w:rPr>
              <w:t>OG / Aannemer</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1A350358"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ECE175D" w14:textId="77777777" w:rsidR="007777EC" w:rsidRPr="00831D02" w:rsidRDefault="007777EC" w:rsidP="007777EC">
            <w:pPr>
              <w:pStyle w:val="Geenafstand"/>
              <w:rPr>
                <w:sz w:val="18"/>
                <w:szCs w:val="20"/>
              </w:rPr>
            </w:pPr>
            <w:r w:rsidRPr="00831D02">
              <w:rPr>
                <w:sz w:val="18"/>
                <w:szCs w:val="20"/>
              </w:rPr>
              <w:t>Bij toepassing bouwstoffen/grond</w:t>
            </w:r>
          </w:p>
        </w:tc>
      </w:tr>
      <w:tr w:rsidR="007777EC" w:rsidRPr="007777EC" w14:paraId="68080CF7"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52AE042D" w14:textId="77777777" w:rsidR="007777EC" w:rsidRPr="00831D02" w:rsidRDefault="007777EC" w:rsidP="007777EC">
            <w:pPr>
              <w:pStyle w:val="Geenafstand"/>
              <w:rPr>
                <w:sz w:val="18"/>
                <w:szCs w:val="20"/>
              </w:rPr>
            </w:pPr>
            <w:r w:rsidRPr="00831D02">
              <w:rPr>
                <w:sz w:val="18"/>
                <w:szCs w:val="20"/>
              </w:rPr>
              <w:t>A10</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8E31E17" w14:textId="77777777" w:rsidR="007777EC" w:rsidRPr="00831D02" w:rsidRDefault="007777EC" w:rsidP="007777EC">
            <w:pPr>
              <w:pStyle w:val="Geenafstand"/>
              <w:rPr>
                <w:sz w:val="18"/>
                <w:szCs w:val="20"/>
              </w:rPr>
            </w:pPr>
            <w:r w:rsidRPr="00831D02">
              <w:rPr>
                <w:sz w:val="18"/>
                <w:szCs w:val="20"/>
              </w:rPr>
              <w:t>Overzicht samenwerkingsafspraken ontwerp</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3C066033" w14:textId="77777777" w:rsidR="007777EC" w:rsidRPr="00831D02" w:rsidRDefault="007777EC" w:rsidP="007777EC">
            <w:pPr>
              <w:pStyle w:val="Geenafstand"/>
              <w:rPr>
                <w:sz w:val="18"/>
                <w:szCs w:val="20"/>
              </w:rPr>
            </w:pPr>
            <w:r w:rsidRPr="00831D02">
              <w:rPr>
                <w:sz w:val="18"/>
                <w:szCs w:val="20"/>
              </w:rPr>
              <w:t>VGCO</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BA56A81"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3F3B8DE" w14:textId="77777777" w:rsidR="007777EC" w:rsidRPr="00831D02" w:rsidRDefault="007777EC" w:rsidP="007777EC">
            <w:pPr>
              <w:pStyle w:val="Geenafstand"/>
              <w:rPr>
                <w:sz w:val="18"/>
                <w:szCs w:val="20"/>
              </w:rPr>
            </w:pPr>
            <w:r w:rsidRPr="00831D02">
              <w:rPr>
                <w:sz w:val="18"/>
                <w:szCs w:val="20"/>
              </w:rPr>
              <w:t>Hoofdstuk 7</w:t>
            </w:r>
          </w:p>
        </w:tc>
      </w:tr>
      <w:tr w:rsidR="007777EC" w:rsidRPr="007777EC" w14:paraId="6ACE8596"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105" w:type="dxa"/>
              <w:right w:w="120" w:type="dxa"/>
            </w:tcMar>
            <w:hideMark/>
          </w:tcPr>
          <w:p w14:paraId="17E6445D" w14:textId="77777777" w:rsidR="007777EC" w:rsidRPr="00831D02" w:rsidRDefault="007777EC" w:rsidP="007777EC">
            <w:pPr>
              <w:pStyle w:val="Geenafstand"/>
              <w:rPr>
                <w:sz w:val="18"/>
                <w:szCs w:val="20"/>
              </w:rPr>
            </w:pPr>
            <w:r w:rsidRPr="00831D02">
              <w:rPr>
                <w:sz w:val="18"/>
                <w:szCs w:val="20"/>
              </w:rPr>
              <w:t>A11</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77D95516" w14:textId="77777777" w:rsidR="007777EC" w:rsidRPr="00831D02" w:rsidRDefault="007777EC" w:rsidP="007777EC">
            <w:pPr>
              <w:pStyle w:val="Geenafstand"/>
              <w:rPr>
                <w:sz w:val="18"/>
                <w:szCs w:val="20"/>
              </w:rPr>
            </w:pPr>
            <w:r w:rsidRPr="00831D02">
              <w:rPr>
                <w:sz w:val="18"/>
                <w:szCs w:val="20"/>
              </w:rPr>
              <w:t>Overdrachtsdocument restrisico’s</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67A21AC3" w14:textId="77777777" w:rsidR="007777EC" w:rsidRPr="00831D02" w:rsidRDefault="007777EC" w:rsidP="007777EC">
            <w:pPr>
              <w:pStyle w:val="Geenafstand"/>
              <w:rPr>
                <w:sz w:val="18"/>
                <w:szCs w:val="20"/>
              </w:rPr>
            </w:pPr>
            <w:r w:rsidRPr="00831D02">
              <w:rPr>
                <w:sz w:val="18"/>
                <w:szCs w:val="20"/>
              </w:rPr>
              <w:t>VGCO</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50E988B9"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105" w:type="dxa"/>
              <w:right w:w="120" w:type="dxa"/>
            </w:tcMar>
            <w:hideMark/>
          </w:tcPr>
          <w:p w14:paraId="2A2F11E7" w14:textId="77777777" w:rsidR="007777EC" w:rsidRPr="00831D02" w:rsidRDefault="007777EC" w:rsidP="007777EC">
            <w:pPr>
              <w:pStyle w:val="Geenafstand"/>
              <w:rPr>
                <w:sz w:val="18"/>
                <w:szCs w:val="20"/>
              </w:rPr>
            </w:pPr>
            <w:r w:rsidRPr="00831D02">
              <w:rPr>
                <w:sz w:val="18"/>
                <w:szCs w:val="20"/>
              </w:rPr>
              <w:t>Hoofdstuk 16</w:t>
            </w:r>
          </w:p>
        </w:tc>
      </w:tr>
      <w:tr w:rsidR="007777EC" w:rsidRPr="007777EC" w14:paraId="3C322DAD" w14:textId="77777777" w:rsidTr="001A0DC5">
        <w:trPr>
          <w:tblCellSpacing w:w="15" w:type="dxa"/>
        </w:trPr>
        <w:tc>
          <w:tcPr>
            <w:tcW w:w="0" w:type="auto"/>
            <w:tcBorders>
              <w:top w:val="single" w:sz="6" w:space="0" w:color="575757"/>
              <w:left w:val="single" w:sz="6" w:space="0" w:color="575757"/>
              <w:bottom w:val="single" w:sz="4" w:space="0" w:color="auto"/>
              <w:right w:val="single" w:sz="6" w:space="0" w:color="575757"/>
            </w:tcBorders>
            <w:tcMar>
              <w:top w:w="120" w:type="dxa"/>
              <w:left w:w="180" w:type="dxa"/>
              <w:bottom w:w="90" w:type="dxa"/>
              <w:right w:w="120" w:type="dxa"/>
            </w:tcMar>
            <w:hideMark/>
          </w:tcPr>
          <w:p w14:paraId="0FE7ADF4" w14:textId="77777777" w:rsidR="007777EC" w:rsidRPr="00831D02" w:rsidRDefault="007777EC" w:rsidP="007777EC">
            <w:pPr>
              <w:pStyle w:val="Geenafstand"/>
              <w:rPr>
                <w:sz w:val="18"/>
                <w:szCs w:val="20"/>
              </w:rPr>
            </w:pPr>
            <w:r w:rsidRPr="00831D02">
              <w:rPr>
                <w:sz w:val="18"/>
                <w:szCs w:val="20"/>
              </w:rPr>
              <w:t>A12</w:t>
            </w:r>
          </w:p>
        </w:tc>
        <w:tc>
          <w:tcPr>
            <w:tcW w:w="0" w:type="auto"/>
            <w:tcBorders>
              <w:top w:val="single" w:sz="6" w:space="0" w:color="575757"/>
              <w:bottom w:val="single" w:sz="4" w:space="0" w:color="auto"/>
              <w:right w:val="single" w:sz="6" w:space="0" w:color="575757"/>
            </w:tcBorders>
            <w:tcMar>
              <w:top w:w="120" w:type="dxa"/>
              <w:left w:w="180" w:type="dxa"/>
              <w:bottom w:w="90" w:type="dxa"/>
              <w:right w:w="120" w:type="dxa"/>
            </w:tcMar>
            <w:hideMark/>
          </w:tcPr>
          <w:p w14:paraId="460910D4" w14:textId="77777777" w:rsidR="007777EC" w:rsidRPr="00831D02" w:rsidRDefault="007777EC" w:rsidP="007777EC">
            <w:pPr>
              <w:pStyle w:val="Geenafstand"/>
              <w:rPr>
                <w:sz w:val="18"/>
                <w:szCs w:val="20"/>
              </w:rPr>
            </w:pPr>
            <w:r w:rsidRPr="00831D02">
              <w:rPr>
                <w:sz w:val="18"/>
                <w:szCs w:val="20"/>
              </w:rPr>
              <w:t>Contactlijst betrokken partijen</w:t>
            </w:r>
          </w:p>
        </w:tc>
        <w:tc>
          <w:tcPr>
            <w:tcW w:w="0" w:type="auto"/>
            <w:tcBorders>
              <w:top w:val="single" w:sz="6" w:space="0" w:color="575757"/>
              <w:bottom w:val="single" w:sz="4" w:space="0" w:color="auto"/>
              <w:right w:val="single" w:sz="6" w:space="0" w:color="575757"/>
            </w:tcBorders>
            <w:tcMar>
              <w:top w:w="120" w:type="dxa"/>
              <w:left w:w="180" w:type="dxa"/>
              <w:bottom w:w="90" w:type="dxa"/>
              <w:right w:w="120" w:type="dxa"/>
            </w:tcMar>
            <w:hideMark/>
          </w:tcPr>
          <w:p w14:paraId="64D76EC7" w14:textId="77777777" w:rsidR="007777EC" w:rsidRPr="00831D02" w:rsidRDefault="007777EC" w:rsidP="007777EC">
            <w:pPr>
              <w:pStyle w:val="Geenafstand"/>
              <w:rPr>
                <w:sz w:val="18"/>
                <w:szCs w:val="20"/>
              </w:rPr>
            </w:pPr>
            <w:r w:rsidRPr="00831D02">
              <w:rPr>
                <w:sz w:val="18"/>
                <w:szCs w:val="20"/>
              </w:rPr>
              <w:t>VGCO</w:t>
            </w:r>
          </w:p>
        </w:tc>
        <w:tc>
          <w:tcPr>
            <w:tcW w:w="0" w:type="auto"/>
            <w:tcBorders>
              <w:top w:val="single" w:sz="6" w:space="0" w:color="575757"/>
              <w:bottom w:val="single" w:sz="4" w:space="0" w:color="auto"/>
              <w:right w:val="single" w:sz="6" w:space="0" w:color="575757"/>
            </w:tcBorders>
            <w:tcMar>
              <w:top w:w="120" w:type="dxa"/>
              <w:left w:w="180" w:type="dxa"/>
              <w:bottom w:w="90" w:type="dxa"/>
              <w:right w:w="120" w:type="dxa"/>
            </w:tcMar>
            <w:hideMark/>
          </w:tcPr>
          <w:p w14:paraId="37C1B95C" w14:textId="77777777" w:rsidR="007777EC" w:rsidRPr="00831D02" w:rsidRDefault="007777EC" w:rsidP="007777EC">
            <w:pPr>
              <w:pStyle w:val="Geenafstand"/>
              <w:rPr>
                <w:sz w:val="18"/>
                <w:szCs w:val="20"/>
              </w:rPr>
            </w:pPr>
            <w:r w:rsidRPr="00831D02">
              <w:rPr>
                <w:rFonts w:ascii="Segoe UI Symbol" w:hAnsi="Segoe UI Symbol" w:cs="Segoe UI Symbol"/>
                <w:sz w:val="18"/>
                <w:szCs w:val="20"/>
              </w:rPr>
              <w:t>☐</w:t>
            </w:r>
          </w:p>
        </w:tc>
        <w:tc>
          <w:tcPr>
            <w:tcW w:w="0" w:type="auto"/>
            <w:tcBorders>
              <w:top w:val="single" w:sz="6" w:space="0" w:color="575757"/>
              <w:bottom w:val="single" w:sz="4" w:space="0" w:color="auto"/>
              <w:right w:val="single" w:sz="6" w:space="0" w:color="575757"/>
            </w:tcBorders>
            <w:tcMar>
              <w:top w:w="120" w:type="dxa"/>
              <w:left w:w="180" w:type="dxa"/>
              <w:bottom w:w="90" w:type="dxa"/>
              <w:right w:w="120" w:type="dxa"/>
            </w:tcMar>
            <w:hideMark/>
          </w:tcPr>
          <w:p w14:paraId="1DF0DBEF" w14:textId="77777777" w:rsidR="007777EC" w:rsidRPr="00831D02" w:rsidRDefault="007777EC" w:rsidP="007777EC">
            <w:pPr>
              <w:pStyle w:val="Geenafstand"/>
              <w:rPr>
                <w:sz w:val="18"/>
                <w:szCs w:val="20"/>
              </w:rPr>
            </w:pPr>
            <w:r w:rsidRPr="00831D02">
              <w:rPr>
                <w:sz w:val="18"/>
                <w:szCs w:val="20"/>
              </w:rPr>
              <w:t>Hoofdstuk 4</w:t>
            </w:r>
          </w:p>
        </w:tc>
      </w:tr>
      <w:tr w:rsidR="001A0DC5" w:rsidRPr="007777EC" w14:paraId="5F3B0156" w14:textId="77777777">
        <w:trPr>
          <w:tblCellSpacing w:w="15" w:type="dxa"/>
        </w:trPr>
        <w:tc>
          <w:tcPr>
            <w:tcW w:w="0" w:type="auto"/>
            <w:tcBorders>
              <w:left w:val="single" w:sz="6" w:space="0" w:color="575757"/>
              <w:bottom w:val="single" w:sz="6" w:space="0" w:color="575757"/>
              <w:right w:val="single" w:sz="6" w:space="0" w:color="575757"/>
            </w:tcBorders>
            <w:tcMar>
              <w:top w:w="120" w:type="dxa"/>
              <w:left w:w="180" w:type="dxa"/>
              <w:bottom w:w="90" w:type="dxa"/>
              <w:right w:w="120" w:type="dxa"/>
            </w:tcMar>
          </w:tcPr>
          <w:p w14:paraId="6C0F151F" w14:textId="77777777" w:rsidR="001A0DC5" w:rsidRPr="00831D02" w:rsidRDefault="001A0DC5" w:rsidP="007777EC">
            <w:pPr>
              <w:pStyle w:val="Geenafstand"/>
              <w:rPr>
                <w:sz w:val="18"/>
                <w:szCs w:val="20"/>
              </w:rPr>
            </w:pPr>
            <w:r w:rsidRPr="00831D02">
              <w:rPr>
                <w:sz w:val="18"/>
                <w:szCs w:val="20"/>
              </w:rPr>
              <w:t>A13</w:t>
            </w:r>
          </w:p>
        </w:tc>
        <w:tc>
          <w:tcPr>
            <w:tcW w:w="0" w:type="auto"/>
            <w:tcBorders>
              <w:bottom w:val="single" w:sz="6" w:space="0" w:color="575757"/>
              <w:right w:val="single" w:sz="6" w:space="0" w:color="575757"/>
            </w:tcBorders>
            <w:tcMar>
              <w:top w:w="120" w:type="dxa"/>
              <w:left w:w="180" w:type="dxa"/>
              <w:bottom w:w="90" w:type="dxa"/>
              <w:right w:w="120" w:type="dxa"/>
            </w:tcMar>
          </w:tcPr>
          <w:p w14:paraId="19AA26D9" w14:textId="77777777" w:rsidR="001A0DC5" w:rsidRPr="00831D02" w:rsidRDefault="001A0DC5" w:rsidP="007777EC">
            <w:pPr>
              <w:pStyle w:val="Geenafstand"/>
              <w:rPr>
                <w:sz w:val="18"/>
                <w:szCs w:val="20"/>
              </w:rPr>
            </w:pPr>
            <w:r w:rsidRPr="00831D02">
              <w:rPr>
                <w:sz w:val="18"/>
                <w:szCs w:val="20"/>
              </w:rPr>
              <w:t>Aanvullend Vooronderzoek Ontplofbare Oorlogsresten (</w:t>
            </w:r>
            <w:proofErr w:type="spellStart"/>
            <w:r w:rsidRPr="00831D02">
              <w:rPr>
                <w:sz w:val="18"/>
                <w:szCs w:val="20"/>
              </w:rPr>
              <w:t>Xplosure</w:t>
            </w:r>
            <w:proofErr w:type="spellEnd"/>
            <w:r w:rsidRPr="00831D02">
              <w:rPr>
                <w:sz w:val="18"/>
                <w:szCs w:val="20"/>
              </w:rPr>
              <w:t xml:space="preserve"> 2022)</w:t>
            </w:r>
          </w:p>
        </w:tc>
        <w:tc>
          <w:tcPr>
            <w:tcW w:w="0" w:type="auto"/>
            <w:tcBorders>
              <w:bottom w:val="single" w:sz="6" w:space="0" w:color="575757"/>
              <w:right w:val="single" w:sz="6" w:space="0" w:color="575757"/>
            </w:tcBorders>
            <w:tcMar>
              <w:top w:w="120" w:type="dxa"/>
              <w:left w:w="180" w:type="dxa"/>
              <w:bottom w:w="90" w:type="dxa"/>
              <w:right w:w="120" w:type="dxa"/>
            </w:tcMar>
          </w:tcPr>
          <w:p w14:paraId="2FA10B8E" w14:textId="77777777" w:rsidR="001A0DC5" w:rsidRPr="00831D02" w:rsidRDefault="001A0DC5" w:rsidP="007777EC">
            <w:pPr>
              <w:pStyle w:val="Geenafstand"/>
              <w:rPr>
                <w:sz w:val="18"/>
                <w:szCs w:val="20"/>
              </w:rPr>
            </w:pPr>
            <w:r w:rsidRPr="00831D02">
              <w:rPr>
                <w:sz w:val="18"/>
                <w:szCs w:val="20"/>
              </w:rPr>
              <w:t>OG / Bodemadviseur</w:t>
            </w:r>
          </w:p>
        </w:tc>
        <w:tc>
          <w:tcPr>
            <w:tcW w:w="0" w:type="auto"/>
            <w:tcBorders>
              <w:bottom w:val="single" w:sz="6" w:space="0" w:color="575757"/>
              <w:right w:val="single" w:sz="6" w:space="0" w:color="575757"/>
            </w:tcBorders>
            <w:tcMar>
              <w:top w:w="120" w:type="dxa"/>
              <w:left w:w="180" w:type="dxa"/>
              <w:bottom w:w="90" w:type="dxa"/>
              <w:right w:w="120" w:type="dxa"/>
            </w:tcMar>
          </w:tcPr>
          <w:p w14:paraId="50450D51" w14:textId="77777777" w:rsidR="001A0DC5" w:rsidRPr="00831D02" w:rsidRDefault="001A0DC5" w:rsidP="007777EC">
            <w:pPr>
              <w:pStyle w:val="Geenafstand"/>
              <w:rPr>
                <w:rFonts w:ascii="Segoe UI Symbol" w:hAnsi="Segoe UI Symbol" w:cs="Segoe UI Symbol"/>
                <w:sz w:val="18"/>
                <w:szCs w:val="20"/>
              </w:rPr>
            </w:pPr>
            <w:r w:rsidRPr="00831D02">
              <w:rPr>
                <w:rFonts w:ascii="Segoe UI Symbol" w:hAnsi="Segoe UI Symbol" w:cs="Segoe UI Symbol"/>
                <w:sz w:val="18"/>
                <w:szCs w:val="20"/>
              </w:rPr>
              <w:t>☐</w:t>
            </w:r>
          </w:p>
        </w:tc>
        <w:tc>
          <w:tcPr>
            <w:tcW w:w="0" w:type="auto"/>
            <w:tcBorders>
              <w:bottom w:val="single" w:sz="6" w:space="0" w:color="575757"/>
              <w:right w:val="single" w:sz="6" w:space="0" w:color="575757"/>
            </w:tcBorders>
            <w:tcMar>
              <w:top w:w="120" w:type="dxa"/>
              <w:left w:w="180" w:type="dxa"/>
              <w:bottom w:w="90" w:type="dxa"/>
              <w:right w:w="120" w:type="dxa"/>
            </w:tcMar>
          </w:tcPr>
          <w:p w14:paraId="041CC840" w14:textId="77777777" w:rsidR="001A0DC5" w:rsidRPr="00831D02" w:rsidRDefault="00BB5E28" w:rsidP="007777EC">
            <w:pPr>
              <w:pStyle w:val="Geenafstand"/>
              <w:rPr>
                <w:sz w:val="18"/>
                <w:szCs w:val="20"/>
              </w:rPr>
            </w:pPr>
            <w:r w:rsidRPr="00831D02">
              <w:rPr>
                <w:sz w:val="18"/>
                <w:szCs w:val="20"/>
              </w:rPr>
              <w:t>Hoofdstuk 10.4</w:t>
            </w:r>
          </w:p>
        </w:tc>
      </w:tr>
    </w:tbl>
    <w:p w14:paraId="75AF2205" w14:textId="77777777" w:rsidR="007777EC" w:rsidRPr="003A0D35" w:rsidRDefault="007777EC" w:rsidP="003A0D35">
      <w:pPr>
        <w:pStyle w:val="Geenafstand"/>
      </w:pPr>
    </w:p>
    <w:sectPr w:rsidR="007777EC" w:rsidRPr="003A0D35" w:rsidSect="005E5642">
      <w:headerReference w:type="default" r:id="rId12"/>
      <w:footerReference w:type="defaul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225F4" w14:textId="77777777" w:rsidR="00A8696F" w:rsidRDefault="00A8696F" w:rsidP="005E5642">
      <w:pPr>
        <w:spacing w:after="0" w:line="240" w:lineRule="auto"/>
      </w:pPr>
      <w:r>
        <w:separator/>
      </w:r>
    </w:p>
  </w:endnote>
  <w:endnote w:type="continuationSeparator" w:id="0">
    <w:p w14:paraId="5DFB5E4D" w14:textId="77777777" w:rsidR="00A8696F" w:rsidRDefault="00A8696F" w:rsidP="005E5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
    <w:altName w:val="DIN"/>
    <w:panose1 w:val="00000400000000000000"/>
    <w:charset w:val="00"/>
    <w:family w:val="auto"/>
    <w:pitch w:val="variable"/>
    <w:sig w:usb0="00000083" w:usb1="00000000" w:usb2="00000000" w:usb3="00000000" w:csb0="00000009"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066880"/>
      <w:docPartObj>
        <w:docPartGallery w:val="Page Numbers (Bottom of Page)"/>
        <w:docPartUnique/>
      </w:docPartObj>
    </w:sdtPr>
    <w:sdtEndPr/>
    <w:sdtContent>
      <w:p w14:paraId="1F8D05EE" w14:textId="77777777" w:rsidR="005E5642" w:rsidRDefault="005E5642">
        <w:pPr>
          <w:pStyle w:val="Voettekst"/>
        </w:pPr>
        <w:r>
          <w:rPr>
            <w:noProof/>
          </w:rPr>
          <mc:AlternateContent>
            <mc:Choice Requires="wps">
              <w:drawing>
                <wp:anchor distT="0" distB="0" distL="114300" distR="114300" simplePos="0" relativeHeight="251659264" behindDoc="0" locked="0" layoutInCell="1" allowOverlap="1" wp14:anchorId="75078B5A" wp14:editId="3D79FCB9">
                  <wp:simplePos x="0" y="0"/>
                  <wp:positionH relativeFrom="page">
                    <wp:align>right</wp:align>
                  </wp:positionH>
                  <wp:positionV relativeFrom="page">
                    <wp:align>bottom</wp:align>
                  </wp:positionV>
                  <wp:extent cx="2125980" cy="2054860"/>
                  <wp:effectExtent l="7620" t="0" r="0" b="2540"/>
                  <wp:wrapNone/>
                  <wp:docPr id="521573508" name="Gelijkbenige drie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C11D1B" w14:textId="77777777" w:rsidR="005E5642" w:rsidRDefault="005E5642">
                              <w:pPr>
                                <w:jc w:val="center"/>
                                <w:rPr>
                                  <w:szCs w:val="72"/>
                                </w:rPr>
                              </w:pPr>
                              <w:r>
                                <w:rPr>
                                  <w:rFonts w:asciiTheme="minorHAnsi" w:eastAsiaTheme="minorEastAsia" w:hAnsiTheme="minorHAnsi" w:cs="Times New Roman"/>
                                  <w:sz w:val="22"/>
                                </w:rPr>
                                <w:fldChar w:fldCharType="begin"/>
                              </w:r>
                              <w:r>
                                <w:instrText>PAGE    \* MERGEFORMAT</w:instrText>
                              </w:r>
                              <w:r>
                                <w:rPr>
                                  <w:rFonts w:asciiTheme="minorHAnsi" w:eastAsiaTheme="minorEastAsia" w:hAnsiTheme="minorHAnsi" w:cs="Times New Roman"/>
                                  <w:sz w:val="22"/>
                                </w:rPr>
                                <w:fldChar w:fldCharType="separate"/>
                              </w:r>
                              <w:r>
                                <w:rPr>
                                  <w:rFonts w:asciiTheme="majorHAnsi" w:eastAsiaTheme="majorEastAsia" w:hAnsiTheme="majorHAnsi" w:cstheme="majorBidi"/>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078B5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elijkbenige driehoek 3"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PEDAIAAPIDAAAOAAAAZHJzL2Uyb0RvYy54bWysU9uOEzEMfUfiH6K807moXXZHna6qliKk&#10;hUVa+IBMJnOBTByctNPy9TiZtlTwhshDZMf2sX3sLB+Pg2YHha4HU/JslnKmjIS6N23Jv37Zvbnn&#10;zHlhaqHBqJKflOOPq9evlqMtVA4d6FohIxDjitGWvPPeFkniZKcG4WZglSFjAzgITyq2SY1iJPRB&#10;J3ma3iUjYG0RpHKOXreTka8iftMo6Z+bxinPdMmpNh9vjHcV7mS1FEWLwna9PJch/qGKQfSGkl6h&#10;tsILtsf+L6ihlwgOGj+TMCTQNL1UsQfqJkv/6OalE1bFXogcZ680uf8HKz8dXuxnDKU7+wTyu2MG&#10;Np0wrVojwtgpUVO6LBCVjNYV14CgOApl1fgRahqt2HuIHBwbHAIgdceOkerTlWp19EzSY57li4d7&#10;mogkW54u5vd3cRiJKC7hFp1/r2BgQSi5x56q0oEPUYjDk/OR75oZMYTs9TfOmkHT9A5CsywNJ1Z9&#10;9SbsC2bsF3Rf73qto4JttdHIKLbk2/zdeje1TLTcumkTnA2EsMCIKMJLJCZwEdbOFf5YHckYxArq&#10;E1GEMC0efRQSOsCfnI20dCV3P/YCFWf6gyGaH7L5PGxpVOaLtzkpeGupbi3CSIIiZjibxI2fNntv&#10;sW87ypRFsgysaTRN7y8znKo6102LFRs5f4Kwubd69Pr9VVe/AAAA//8DAFBLAwQUAAYACAAAACEA&#10;WSTRB9wAAAAFAQAADwAAAGRycy9kb3ducmV2LnhtbEyPS0/DMBCE70j8B2uRuFGHBlUlxKkQ4iFR&#10;5UB5nN14iaPa68h22/DvWbjAZbWrWc18U68m78QBYxoCKbicFSCQumAG6hW8vT5cLEGkrMloFwgV&#10;fGGCVXN6UuvKhCO94GGTe8EmlCqtwOY8VlKmzqLXaRZGJNY+Q/Q68xl7aaI+srl3cl4UC+n1QJxg&#10;9Yh3FrvdZu85ZFreD9G1u/f1uH5ur9vHJzt+KHV+Nt3egMg45b9n+MFndGiYaRv2ZJJwCrhI/p2s&#10;leUV19jyMi8XIJta/qdvvgEAAP//AwBQSwECLQAUAAYACAAAACEAtoM4kv4AAADhAQAAEwAAAAAA&#10;AAAAAAAAAAAAAAAAW0NvbnRlbnRfVHlwZXNdLnhtbFBLAQItABQABgAIAAAAIQA4/SH/1gAAAJQB&#10;AAALAAAAAAAAAAAAAAAAAC8BAABfcmVscy8ucmVsc1BLAQItABQABgAIAAAAIQAZXfPEDAIAAPID&#10;AAAOAAAAAAAAAAAAAAAAAC4CAABkcnMvZTJvRG9jLnhtbFBLAQItABQABgAIAAAAIQBZJNEH3AAA&#10;AAUBAAAPAAAAAAAAAAAAAAAAAGYEAABkcnMvZG93bnJldi54bWxQSwUGAAAAAAQABADzAAAAbwUA&#10;AAAA&#10;" adj="21600" fillcolor="#d2eaf1" stroked="f">
                  <v:textbox>
                    <w:txbxContent>
                      <w:p w14:paraId="3DC11D1B" w14:textId="77777777" w:rsidR="005E5642" w:rsidRDefault="005E5642">
                        <w:pPr>
                          <w:jc w:val="center"/>
                          <w:rPr>
                            <w:szCs w:val="72"/>
                          </w:rPr>
                        </w:pPr>
                        <w:r>
                          <w:rPr>
                            <w:rFonts w:asciiTheme="minorHAnsi" w:eastAsiaTheme="minorEastAsia" w:hAnsiTheme="minorHAnsi" w:cs="Times New Roman"/>
                            <w:sz w:val="22"/>
                          </w:rPr>
                          <w:fldChar w:fldCharType="begin"/>
                        </w:r>
                        <w:r>
                          <w:instrText>PAGE    \* MERGEFORMAT</w:instrText>
                        </w:r>
                        <w:r>
                          <w:rPr>
                            <w:rFonts w:asciiTheme="minorHAnsi" w:eastAsiaTheme="minorEastAsia" w:hAnsiTheme="minorHAnsi" w:cs="Times New Roman"/>
                            <w:sz w:val="22"/>
                          </w:rPr>
                          <w:fldChar w:fldCharType="separate"/>
                        </w:r>
                        <w:r>
                          <w:rPr>
                            <w:rFonts w:asciiTheme="majorHAnsi" w:eastAsiaTheme="majorEastAsia" w:hAnsiTheme="majorHAnsi" w:cstheme="majorBidi"/>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F03A1" w14:textId="77777777" w:rsidR="00210C50" w:rsidRDefault="00210C50">
    <w:pPr>
      <w:pStyle w:val="Voettekst"/>
    </w:pPr>
    <w:r w:rsidRPr="00744268">
      <w:rPr>
        <w:rFonts w:cs="Arial"/>
        <w:noProof/>
      </w:rPr>
      <w:drawing>
        <wp:anchor distT="0" distB="0" distL="114300" distR="114300" simplePos="0" relativeHeight="251663360" behindDoc="0" locked="0" layoutInCell="1" allowOverlap="1" wp14:anchorId="0BE116F5" wp14:editId="553A6EFF">
          <wp:simplePos x="0" y="0"/>
          <wp:positionH relativeFrom="margin">
            <wp:posOffset>4347738</wp:posOffset>
          </wp:positionH>
          <wp:positionV relativeFrom="page">
            <wp:posOffset>9629775</wp:posOffset>
          </wp:positionV>
          <wp:extent cx="1814302" cy="647065"/>
          <wp:effectExtent l="0" t="0" r="0" b="635"/>
          <wp:wrapNone/>
          <wp:docPr id="248099966" name="Afbeelding 248099966"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94" cy="647954"/>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9D37" w14:textId="77777777" w:rsidR="00A8696F" w:rsidRDefault="00A8696F" w:rsidP="005E5642">
      <w:pPr>
        <w:spacing w:after="0" w:line="240" w:lineRule="auto"/>
      </w:pPr>
      <w:r>
        <w:separator/>
      </w:r>
    </w:p>
  </w:footnote>
  <w:footnote w:type="continuationSeparator" w:id="0">
    <w:p w14:paraId="0A10DA64" w14:textId="77777777" w:rsidR="00A8696F" w:rsidRDefault="00A8696F" w:rsidP="005E56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35E7" w14:textId="77777777" w:rsidR="00A8696F" w:rsidRDefault="00D61D8B" w:rsidP="00A70762">
    <w:pPr>
      <w:pStyle w:val="Koptekst"/>
    </w:pPr>
    <w:r w:rsidRPr="00744268">
      <w:rPr>
        <w:rFonts w:cs="Arial"/>
        <w:noProof/>
      </w:rPr>
      <w:drawing>
        <wp:anchor distT="0" distB="0" distL="114300" distR="114300" simplePos="0" relativeHeight="251661312" behindDoc="0" locked="0" layoutInCell="1" allowOverlap="1" wp14:anchorId="07BF66CF" wp14:editId="54D7C759">
          <wp:simplePos x="0" y="0"/>
          <wp:positionH relativeFrom="margin">
            <wp:posOffset>4481830</wp:posOffset>
          </wp:positionH>
          <wp:positionV relativeFrom="page">
            <wp:posOffset>409575</wp:posOffset>
          </wp:positionV>
          <wp:extent cx="1280160" cy="456565"/>
          <wp:effectExtent l="0" t="0" r="0" b="635"/>
          <wp:wrapNone/>
          <wp:docPr id="5" name="Afbeelding 5"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0080242D">
      <w:t>V&amp;G-plan Ontwerpfase</w:t>
    </w:r>
  </w:p>
  <w:p w14:paraId="76BA982B" w14:textId="43B1C4ED" w:rsidR="0080242D" w:rsidRDefault="00A8696F" w:rsidP="00A70762">
    <w:pPr>
      <w:pStyle w:val="Koptekst"/>
    </w:pPr>
    <w:r>
      <w:rPr>
        <w:rFonts w:ascii="ArialMT" w:hAnsi="ArialMT" w:cs="ArialMT"/>
        <w:kern w:val="0"/>
        <w:sz w:val="18"/>
        <w:szCs w:val="18"/>
      </w:rPr>
      <w:t>SRU-00-26-003-D00 Onderhoud kunstwerken te Almere 2026 - 2029</w:t>
    </w:r>
  </w:p>
  <w:p w14:paraId="6F6C9AD6" w14:textId="17316778" w:rsidR="0080242D" w:rsidRDefault="0080242D" w:rsidP="00A70762">
    <w:pPr>
      <w:pStyle w:val="Koptekst"/>
    </w:pPr>
    <w:r>
      <w:t>Versie</w:t>
    </w:r>
    <w:r w:rsidR="00A8696F">
      <w:t xml:space="preserve"> 01,</w:t>
    </w:r>
    <w:r>
      <w:t xml:space="preserve"> datum</w:t>
    </w:r>
    <w:r w:rsidR="00A8696F">
      <w:t xml:space="preserve">: </w:t>
    </w:r>
    <w:r w:rsidR="00A8696F" w:rsidRPr="00A8696F">
      <w:t>10-11-2025</w:t>
    </w:r>
  </w:p>
  <w:p w14:paraId="347CEF44" w14:textId="77777777" w:rsidR="0080242D" w:rsidRDefault="0080242D" w:rsidP="00A707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F4A"/>
    <w:multiLevelType w:val="hybridMultilevel"/>
    <w:tmpl w:val="2E4A3F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A452A5"/>
    <w:multiLevelType w:val="multilevel"/>
    <w:tmpl w:val="A1E0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792DD1"/>
    <w:multiLevelType w:val="multilevel"/>
    <w:tmpl w:val="F36E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D37A1C"/>
    <w:multiLevelType w:val="multilevel"/>
    <w:tmpl w:val="9F66B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8D47BB"/>
    <w:multiLevelType w:val="multilevel"/>
    <w:tmpl w:val="4CFE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9C058A"/>
    <w:multiLevelType w:val="hybridMultilevel"/>
    <w:tmpl w:val="4490BC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9256EC1"/>
    <w:multiLevelType w:val="hybridMultilevel"/>
    <w:tmpl w:val="4B5095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96E77B2"/>
    <w:multiLevelType w:val="multilevel"/>
    <w:tmpl w:val="81120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631913"/>
    <w:multiLevelType w:val="multilevel"/>
    <w:tmpl w:val="6C5E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1A25A8"/>
    <w:multiLevelType w:val="multilevel"/>
    <w:tmpl w:val="B73E5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3C6B25"/>
    <w:multiLevelType w:val="multilevel"/>
    <w:tmpl w:val="861EA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7E0A8D"/>
    <w:multiLevelType w:val="multilevel"/>
    <w:tmpl w:val="DB84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6E2856"/>
    <w:multiLevelType w:val="hybridMultilevel"/>
    <w:tmpl w:val="2C02BA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C395F1C"/>
    <w:multiLevelType w:val="multilevel"/>
    <w:tmpl w:val="F5DA5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15550C"/>
    <w:multiLevelType w:val="multilevel"/>
    <w:tmpl w:val="E18C45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4D38F3"/>
    <w:multiLevelType w:val="multilevel"/>
    <w:tmpl w:val="FF8059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501B56"/>
    <w:multiLevelType w:val="multilevel"/>
    <w:tmpl w:val="BF84D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5A1425"/>
    <w:multiLevelType w:val="multilevel"/>
    <w:tmpl w:val="1C4CF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7378DA"/>
    <w:multiLevelType w:val="multilevel"/>
    <w:tmpl w:val="13D4F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125563"/>
    <w:multiLevelType w:val="multilevel"/>
    <w:tmpl w:val="DBB08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981681B"/>
    <w:multiLevelType w:val="multilevel"/>
    <w:tmpl w:val="1FE03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1C6782"/>
    <w:multiLevelType w:val="hybridMultilevel"/>
    <w:tmpl w:val="6E423A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DAD060F"/>
    <w:multiLevelType w:val="multilevel"/>
    <w:tmpl w:val="2BCC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DA430E"/>
    <w:multiLevelType w:val="multilevel"/>
    <w:tmpl w:val="47026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8D41CD"/>
    <w:multiLevelType w:val="multilevel"/>
    <w:tmpl w:val="46C69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801B84"/>
    <w:multiLevelType w:val="multilevel"/>
    <w:tmpl w:val="84C6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EB6667"/>
    <w:multiLevelType w:val="multilevel"/>
    <w:tmpl w:val="85ACA8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CC69E7"/>
    <w:multiLevelType w:val="hybridMultilevel"/>
    <w:tmpl w:val="6456A6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6EA7BCA"/>
    <w:multiLevelType w:val="multilevel"/>
    <w:tmpl w:val="ACB07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3049EA"/>
    <w:multiLevelType w:val="hybridMultilevel"/>
    <w:tmpl w:val="92F8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9861861"/>
    <w:multiLevelType w:val="multilevel"/>
    <w:tmpl w:val="DDEAD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9937BBA"/>
    <w:multiLevelType w:val="multilevel"/>
    <w:tmpl w:val="C1B2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B2673B"/>
    <w:multiLevelType w:val="multilevel"/>
    <w:tmpl w:val="28BE5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8A1D1C"/>
    <w:multiLevelType w:val="multilevel"/>
    <w:tmpl w:val="EC10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911974"/>
    <w:multiLevelType w:val="hybridMultilevel"/>
    <w:tmpl w:val="51D0E8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DF817C1"/>
    <w:multiLevelType w:val="multilevel"/>
    <w:tmpl w:val="D378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FAA2467"/>
    <w:multiLevelType w:val="multilevel"/>
    <w:tmpl w:val="924A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EF6BE2"/>
    <w:multiLevelType w:val="multilevel"/>
    <w:tmpl w:val="243C6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4954785"/>
    <w:multiLevelType w:val="multilevel"/>
    <w:tmpl w:val="12F2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4AE1016"/>
    <w:multiLevelType w:val="multilevel"/>
    <w:tmpl w:val="B874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7F41F3B"/>
    <w:multiLevelType w:val="multilevel"/>
    <w:tmpl w:val="A7482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7E47E1"/>
    <w:multiLevelType w:val="hybridMultilevel"/>
    <w:tmpl w:val="9DBE29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0C9080F"/>
    <w:multiLevelType w:val="multilevel"/>
    <w:tmpl w:val="C822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9F1468"/>
    <w:multiLevelType w:val="multilevel"/>
    <w:tmpl w:val="0F628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F44111"/>
    <w:multiLevelType w:val="multilevel"/>
    <w:tmpl w:val="F7C6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56E1817"/>
    <w:multiLevelType w:val="multilevel"/>
    <w:tmpl w:val="A4F0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0F6A6B"/>
    <w:multiLevelType w:val="multilevel"/>
    <w:tmpl w:val="C9960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836946"/>
    <w:multiLevelType w:val="multilevel"/>
    <w:tmpl w:val="BB7AB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E44EE6"/>
    <w:multiLevelType w:val="multilevel"/>
    <w:tmpl w:val="11E82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9D45F4"/>
    <w:multiLevelType w:val="multilevel"/>
    <w:tmpl w:val="AE4C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B019E2"/>
    <w:multiLevelType w:val="multilevel"/>
    <w:tmpl w:val="3BE8C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0F0721F"/>
    <w:multiLevelType w:val="multilevel"/>
    <w:tmpl w:val="BEBCE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384438"/>
    <w:multiLevelType w:val="multilevel"/>
    <w:tmpl w:val="AF583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24506CF"/>
    <w:multiLevelType w:val="hybridMultilevel"/>
    <w:tmpl w:val="CF2A10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74232A56"/>
    <w:multiLevelType w:val="multilevel"/>
    <w:tmpl w:val="A636D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49F4DD2"/>
    <w:multiLevelType w:val="multilevel"/>
    <w:tmpl w:val="772647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60A1D0D"/>
    <w:multiLevelType w:val="multilevel"/>
    <w:tmpl w:val="84E8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8075C6"/>
    <w:multiLevelType w:val="multilevel"/>
    <w:tmpl w:val="22DCB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9C13580"/>
    <w:multiLevelType w:val="hybridMultilevel"/>
    <w:tmpl w:val="4EF6A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7AE7336D"/>
    <w:multiLevelType w:val="multilevel"/>
    <w:tmpl w:val="4C9EC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EAF544F"/>
    <w:multiLevelType w:val="multilevel"/>
    <w:tmpl w:val="6260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5416F6"/>
    <w:multiLevelType w:val="multilevel"/>
    <w:tmpl w:val="4484E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FBA4776"/>
    <w:multiLevelType w:val="multilevel"/>
    <w:tmpl w:val="6CBC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41202503">
    <w:abstractNumId w:val="20"/>
  </w:num>
  <w:num w:numId="2" w16cid:durableId="122963424">
    <w:abstractNumId w:val="16"/>
  </w:num>
  <w:num w:numId="3" w16cid:durableId="1593932109">
    <w:abstractNumId w:val="51"/>
  </w:num>
  <w:num w:numId="4" w16cid:durableId="856772066">
    <w:abstractNumId w:val="38"/>
  </w:num>
  <w:num w:numId="5" w16cid:durableId="491528726">
    <w:abstractNumId w:val="22"/>
  </w:num>
  <w:num w:numId="6" w16cid:durableId="1689024393">
    <w:abstractNumId w:val="25"/>
  </w:num>
  <w:num w:numId="7" w16cid:durableId="710155223">
    <w:abstractNumId w:val="10"/>
  </w:num>
  <w:num w:numId="8" w16cid:durableId="1369381420">
    <w:abstractNumId w:val="33"/>
  </w:num>
  <w:num w:numId="9" w16cid:durableId="284971772">
    <w:abstractNumId w:val="44"/>
  </w:num>
  <w:num w:numId="10" w16cid:durableId="2015837001">
    <w:abstractNumId w:val="46"/>
  </w:num>
  <w:num w:numId="11" w16cid:durableId="663969469">
    <w:abstractNumId w:val="23"/>
  </w:num>
  <w:num w:numId="12" w16cid:durableId="464927178">
    <w:abstractNumId w:val="61"/>
  </w:num>
  <w:num w:numId="13" w16cid:durableId="1444493640">
    <w:abstractNumId w:val="32"/>
  </w:num>
  <w:num w:numId="14" w16cid:durableId="335957564">
    <w:abstractNumId w:val="24"/>
  </w:num>
  <w:num w:numId="15" w16cid:durableId="1379166558">
    <w:abstractNumId w:val="11"/>
  </w:num>
  <w:num w:numId="16" w16cid:durableId="1959724074">
    <w:abstractNumId w:val="56"/>
  </w:num>
  <w:num w:numId="17" w16cid:durableId="1504317028">
    <w:abstractNumId w:val="55"/>
  </w:num>
  <w:num w:numId="18" w16cid:durableId="522013214">
    <w:abstractNumId w:val="7"/>
  </w:num>
  <w:num w:numId="19" w16cid:durableId="385417270">
    <w:abstractNumId w:val="50"/>
  </w:num>
  <w:num w:numId="20" w16cid:durableId="1277984348">
    <w:abstractNumId w:val="60"/>
  </w:num>
  <w:num w:numId="21" w16cid:durableId="855195302">
    <w:abstractNumId w:val="15"/>
  </w:num>
  <w:num w:numId="22" w16cid:durableId="251352827">
    <w:abstractNumId w:val="28"/>
  </w:num>
  <w:num w:numId="23" w16cid:durableId="2041202812">
    <w:abstractNumId w:val="35"/>
  </w:num>
  <w:num w:numId="24" w16cid:durableId="1808234294">
    <w:abstractNumId w:val="19"/>
  </w:num>
  <w:num w:numId="25" w16cid:durableId="851266413">
    <w:abstractNumId w:val="14"/>
  </w:num>
  <w:num w:numId="26" w16cid:durableId="1284385440">
    <w:abstractNumId w:val="49"/>
  </w:num>
  <w:num w:numId="27" w16cid:durableId="1124153637">
    <w:abstractNumId w:val="1"/>
  </w:num>
  <w:num w:numId="28" w16cid:durableId="185682244">
    <w:abstractNumId w:val="36"/>
  </w:num>
  <w:num w:numId="29" w16cid:durableId="1688369360">
    <w:abstractNumId w:val="4"/>
  </w:num>
  <w:num w:numId="30" w16cid:durableId="282199123">
    <w:abstractNumId w:val="3"/>
  </w:num>
  <w:num w:numId="31" w16cid:durableId="1549687317">
    <w:abstractNumId w:val="9"/>
  </w:num>
  <w:num w:numId="32" w16cid:durableId="261955567">
    <w:abstractNumId w:val="31"/>
  </w:num>
  <w:num w:numId="33" w16cid:durableId="1161895466">
    <w:abstractNumId w:val="37"/>
  </w:num>
  <w:num w:numId="34" w16cid:durableId="1153640437">
    <w:abstractNumId w:val="8"/>
  </w:num>
  <w:num w:numId="35" w16cid:durableId="993145782">
    <w:abstractNumId w:val="30"/>
  </w:num>
  <w:num w:numId="36" w16cid:durableId="1049494452">
    <w:abstractNumId w:val="2"/>
  </w:num>
  <w:num w:numId="37" w16cid:durableId="927999835">
    <w:abstractNumId w:val="48"/>
  </w:num>
  <w:num w:numId="38" w16cid:durableId="1603755859">
    <w:abstractNumId w:val="34"/>
  </w:num>
  <w:num w:numId="39" w16cid:durableId="2089189030">
    <w:abstractNumId w:val="5"/>
  </w:num>
  <w:num w:numId="40" w16cid:durableId="1079329076">
    <w:abstractNumId w:val="29"/>
  </w:num>
  <w:num w:numId="41" w16cid:durableId="1583248916">
    <w:abstractNumId w:val="21"/>
  </w:num>
  <w:num w:numId="42" w16cid:durableId="885607689">
    <w:abstractNumId w:val="12"/>
  </w:num>
  <w:num w:numId="43" w16cid:durableId="150634085">
    <w:abstractNumId w:val="41"/>
  </w:num>
  <w:num w:numId="44" w16cid:durableId="941762213">
    <w:abstractNumId w:val="39"/>
  </w:num>
  <w:num w:numId="45" w16cid:durableId="1093472564">
    <w:abstractNumId w:val="62"/>
  </w:num>
  <w:num w:numId="46" w16cid:durableId="1579629549">
    <w:abstractNumId w:val="17"/>
  </w:num>
  <w:num w:numId="47" w16cid:durableId="1604024928">
    <w:abstractNumId w:val="0"/>
  </w:num>
  <w:num w:numId="48" w16cid:durableId="656615312">
    <w:abstractNumId w:val="59"/>
  </w:num>
  <w:num w:numId="49" w16cid:durableId="1911190248">
    <w:abstractNumId w:val="54"/>
  </w:num>
  <w:num w:numId="50" w16cid:durableId="556672270">
    <w:abstractNumId w:val="27"/>
  </w:num>
  <w:num w:numId="51" w16cid:durableId="55710615">
    <w:abstractNumId w:val="18"/>
  </w:num>
  <w:num w:numId="52" w16cid:durableId="351612939">
    <w:abstractNumId w:val="26"/>
  </w:num>
  <w:num w:numId="53" w16cid:durableId="1610309378">
    <w:abstractNumId w:val="43"/>
  </w:num>
  <w:num w:numId="54" w16cid:durableId="1240142284">
    <w:abstractNumId w:val="13"/>
  </w:num>
  <w:num w:numId="55" w16cid:durableId="588848929">
    <w:abstractNumId w:val="58"/>
  </w:num>
  <w:num w:numId="56" w16cid:durableId="1974944574">
    <w:abstractNumId w:val="53"/>
  </w:num>
  <w:num w:numId="57" w16cid:durableId="245967956">
    <w:abstractNumId w:val="45"/>
  </w:num>
  <w:num w:numId="58" w16cid:durableId="365495492">
    <w:abstractNumId w:val="42"/>
  </w:num>
  <w:num w:numId="59" w16cid:durableId="1495872201">
    <w:abstractNumId w:val="52"/>
  </w:num>
  <w:num w:numId="60" w16cid:durableId="1042561261">
    <w:abstractNumId w:val="6"/>
  </w:num>
  <w:num w:numId="61" w16cid:durableId="1481189205">
    <w:abstractNumId w:val="40"/>
  </w:num>
  <w:num w:numId="62" w16cid:durableId="640698048">
    <w:abstractNumId w:val="57"/>
  </w:num>
  <w:num w:numId="63" w16cid:durableId="895818499">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96F"/>
    <w:rsid w:val="00012847"/>
    <w:rsid w:val="00013525"/>
    <w:rsid w:val="000201C0"/>
    <w:rsid w:val="00022ACC"/>
    <w:rsid w:val="0002773F"/>
    <w:rsid w:val="00027DEB"/>
    <w:rsid w:val="00061336"/>
    <w:rsid w:val="00063E73"/>
    <w:rsid w:val="00083CDF"/>
    <w:rsid w:val="00086EE5"/>
    <w:rsid w:val="000907F6"/>
    <w:rsid w:val="000A17C2"/>
    <w:rsid w:val="000A3D77"/>
    <w:rsid w:val="000D0497"/>
    <w:rsid w:val="000D0FF9"/>
    <w:rsid w:val="000D10AD"/>
    <w:rsid w:val="000F01D6"/>
    <w:rsid w:val="000F4952"/>
    <w:rsid w:val="001033AE"/>
    <w:rsid w:val="00107D40"/>
    <w:rsid w:val="0011182E"/>
    <w:rsid w:val="001329CD"/>
    <w:rsid w:val="00147E05"/>
    <w:rsid w:val="00152796"/>
    <w:rsid w:val="001562EA"/>
    <w:rsid w:val="0015794E"/>
    <w:rsid w:val="00175D6C"/>
    <w:rsid w:val="001776EA"/>
    <w:rsid w:val="00187EAE"/>
    <w:rsid w:val="00193F61"/>
    <w:rsid w:val="001A0DC5"/>
    <w:rsid w:val="001C6864"/>
    <w:rsid w:val="001E2203"/>
    <w:rsid w:val="001F4776"/>
    <w:rsid w:val="00210C50"/>
    <w:rsid w:val="0022612E"/>
    <w:rsid w:val="00233038"/>
    <w:rsid w:val="00247FD9"/>
    <w:rsid w:val="00254A56"/>
    <w:rsid w:val="00256401"/>
    <w:rsid w:val="002569DD"/>
    <w:rsid w:val="00260504"/>
    <w:rsid w:val="00270F63"/>
    <w:rsid w:val="0027144B"/>
    <w:rsid w:val="002759A4"/>
    <w:rsid w:val="002810A0"/>
    <w:rsid w:val="00291F60"/>
    <w:rsid w:val="002A49DE"/>
    <w:rsid w:val="002E300E"/>
    <w:rsid w:val="002E5178"/>
    <w:rsid w:val="002F196D"/>
    <w:rsid w:val="002F21CA"/>
    <w:rsid w:val="002F668F"/>
    <w:rsid w:val="002F722B"/>
    <w:rsid w:val="00314AFC"/>
    <w:rsid w:val="00315761"/>
    <w:rsid w:val="00324D54"/>
    <w:rsid w:val="00325375"/>
    <w:rsid w:val="003264A6"/>
    <w:rsid w:val="00344978"/>
    <w:rsid w:val="00361016"/>
    <w:rsid w:val="0036297A"/>
    <w:rsid w:val="003A0D35"/>
    <w:rsid w:val="003A7DF2"/>
    <w:rsid w:val="003B3C43"/>
    <w:rsid w:val="003B5F51"/>
    <w:rsid w:val="003D1869"/>
    <w:rsid w:val="003E239F"/>
    <w:rsid w:val="003E629B"/>
    <w:rsid w:val="003F147B"/>
    <w:rsid w:val="00404538"/>
    <w:rsid w:val="004328A5"/>
    <w:rsid w:val="00432C9C"/>
    <w:rsid w:val="00434105"/>
    <w:rsid w:val="00447E7B"/>
    <w:rsid w:val="00452952"/>
    <w:rsid w:val="00454853"/>
    <w:rsid w:val="0046339C"/>
    <w:rsid w:val="004831DE"/>
    <w:rsid w:val="00496ECC"/>
    <w:rsid w:val="004A3033"/>
    <w:rsid w:val="004A468D"/>
    <w:rsid w:val="004B551F"/>
    <w:rsid w:val="004B680F"/>
    <w:rsid w:val="004C7957"/>
    <w:rsid w:val="004D4289"/>
    <w:rsid w:val="004E4042"/>
    <w:rsid w:val="004E56E8"/>
    <w:rsid w:val="005106A6"/>
    <w:rsid w:val="00511AD4"/>
    <w:rsid w:val="00512E07"/>
    <w:rsid w:val="00524C95"/>
    <w:rsid w:val="005349D1"/>
    <w:rsid w:val="005509B4"/>
    <w:rsid w:val="00554FFB"/>
    <w:rsid w:val="005718F5"/>
    <w:rsid w:val="00580AFF"/>
    <w:rsid w:val="00586DC8"/>
    <w:rsid w:val="00587524"/>
    <w:rsid w:val="00593BF6"/>
    <w:rsid w:val="005943FD"/>
    <w:rsid w:val="005B1A1A"/>
    <w:rsid w:val="005C50A8"/>
    <w:rsid w:val="005D50CB"/>
    <w:rsid w:val="005D5C76"/>
    <w:rsid w:val="005E2B92"/>
    <w:rsid w:val="005E2FA7"/>
    <w:rsid w:val="005E5642"/>
    <w:rsid w:val="00613E3E"/>
    <w:rsid w:val="00623C3D"/>
    <w:rsid w:val="006555E3"/>
    <w:rsid w:val="006635C9"/>
    <w:rsid w:val="00671C3D"/>
    <w:rsid w:val="0069223B"/>
    <w:rsid w:val="006B5395"/>
    <w:rsid w:val="006B5903"/>
    <w:rsid w:val="006D59B5"/>
    <w:rsid w:val="006F2D45"/>
    <w:rsid w:val="006F7692"/>
    <w:rsid w:val="00716713"/>
    <w:rsid w:val="00734916"/>
    <w:rsid w:val="00755EED"/>
    <w:rsid w:val="00766592"/>
    <w:rsid w:val="007777EC"/>
    <w:rsid w:val="007841E7"/>
    <w:rsid w:val="00795476"/>
    <w:rsid w:val="007A3069"/>
    <w:rsid w:val="007A4F4E"/>
    <w:rsid w:val="007C4061"/>
    <w:rsid w:val="007C5549"/>
    <w:rsid w:val="007D2489"/>
    <w:rsid w:val="007E4692"/>
    <w:rsid w:val="007F6AB2"/>
    <w:rsid w:val="0080242D"/>
    <w:rsid w:val="0080692B"/>
    <w:rsid w:val="00810D09"/>
    <w:rsid w:val="00831D02"/>
    <w:rsid w:val="008445C5"/>
    <w:rsid w:val="008703B7"/>
    <w:rsid w:val="008806D1"/>
    <w:rsid w:val="00897BD3"/>
    <w:rsid w:val="008A5FC1"/>
    <w:rsid w:val="008C0BB8"/>
    <w:rsid w:val="008C2952"/>
    <w:rsid w:val="008C3EFC"/>
    <w:rsid w:val="008C52FD"/>
    <w:rsid w:val="008C6D35"/>
    <w:rsid w:val="008F1B8B"/>
    <w:rsid w:val="008F4F37"/>
    <w:rsid w:val="008F5288"/>
    <w:rsid w:val="0090233F"/>
    <w:rsid w:val="00911726"/>
    <w:rsid w:val="00913E17"/>
    <w:rsid w:val="00934DD6"/>
    <w:rsid w:val="00937E6E"/>
    <w:rsid w:val="00943E16"/>
    <w:rsid w:val="00944C5F"/>
    <w:rsid w:val="009A2E3C"/>
    <w:rsid w:val="009A61B9"/>
    <w:rsid w:val="009A7832"/>
    <w:rsid w:val="009B6572"/>
    <w:rsid w:val="009D674A"/>
    <w:rsid w:val="009E06FE"/>
    <w:rsid w:val="009E1498"/>
    <w:rsid w:val="009E29D4"/>
    <w:rsid w:val="009F129F"/>
    <w:rsid w:val="009F2821"/>
    <w:rsid w:val="00A018FE"/>
    <w:rsid w:val="00A02310"/>
    <w:rsid w:val="00A0262B"/>
    <w:rsid w:val="00A32D1F"/>
    <w:rsid w:val="00A3695D"/>
    <w:rsid w:val="00A42B67"/>
    <w:rsid w:val="00A53603"/>
    <w:rsid w:val="00A56662"/>
    <w:rsid w:val="00A56D24"/>
    <w:rsid w:val="00A70762"/>
    <w:rsid w:val="00A74C84"/>
    <w:rsid w:val="00A8696F"/>
    <w:rsid w:val="00A9257F"/>
    <w:rsid w:val="00AA24BC"/>
    <w:rsid w:val="00AA77E0"/>
    <w:rsid w:val="00AB02D9"/>
    <w:rsid w:val="00AB3EB1"/>
    <w:rsid w:val="00AB5EA3"/>
    <w:rsid w:val="00AC4AA1"/>
    <w:rsid w:val="00AC6451"/>
    <w:rsid w:val="00AD1F22"/>
    <w:rsid w:val="00AD3447"/>
    <w:rsid w:val="00AD4715"/>
    <w:rsid w:val="00AF3D13"/>
    <w:rsid w:val="00AF5AB4"/>
    <w:rsid w:val="00B22DB8"/>
    <w:rsid w:val="00B25C08"/>
    <w:rsid w:val="00B34022"/>
    <w:rsid w:val="00B35A2C"/>
    <w:rsid w:val="00B36DF7"/>
    <w:rsid w:val="00B40679"/>
    <w:rsid w:val="00B43715"/>
    <w:rsid w:val="00B57773"/>
    <w:rsid w:val="00B63774"/>
    <w:rsid w:val="00B644E1"/>
    <w:rsid w:val="00B77507"/>
    <w:rsid w:val="00B85E2A"/>
    <w:rsid w:val="00B86977"/>
    <w:rsid w:val="00BA3FC9"/>
    <w:rsid w:val="00BB5E28"/>
    <w:rsid w:val="00BD484B"/>
    <w:rsid w:val="00BE6E5E"/>
    <w:rsid w:val="00BF0005"/>
    <w:rsid w:val="00C01BBE"/>
    <w:rsid w:val="00C02967"/>
    <w:rsid w:val="00C53D95"/>
    <w:rsid w:val="00C6217C"/>
    <w:rsid w:val="00C6430C"/>
    <w:rsid w:val="00C727BF"/>
    <w:rsid w:val="00C959D8"/>
    <w:rsid w:val="00C9616B"/>
    <w:rsid w:val="00CA7AA2"/>
    <w:rsid w:val="00CB5459"/>
    <w:rsid w:val="00CC14AE"/>
    <w:rsid w:val="00CC6F31"/>
    <w:rsid w:val="00CD3212"/>
    <w:rsid w:val="00CD5E17"/>
    <w:rsid w:val="00CE1E99"/>
    <w:rsid w:val="00CF316E"/>
    <w:rsid w:val="00D10B2E"/>
    <w:rsid w:val="00D15B57"/>
    <w:rsid w:val="00D21BE4"/>
    <w:rsid w:val="00D30F31"/>
    <w:rsid w:val="00D328EB"/>
    <w:rsid w:val="00D57566"/>
    <w:rsid w:val="00D61D8B"/>
    <w:rsid w:val="00D820CE"/>
    <w:rsid w:val="00DA0F6D"/>
    <w:rsid w:val="00DA34DF"/>
    <w:rsid w:val="00DA5075"/>
    <w:rsid w:val="00DB6376"/>
    <w:rsid w:val="00DC01EE"/>
    <w:rsid w:val="00DC6FC3"/>
    <w:rsid w:val="00DD018E"/>
    <w:rsid w:val="00DD0C33"/>
    <w:rsid w:val="00DD7FD8"/>
    <w:rsid w:val="00DE1907"/>
    <w:rsid w:val="00DE581A"/>
    <w:rsid w:val="00DE7835"/>
    <w:rsid w:val="00DF1160"/>
    <w:rsid w:val="00DF16B4"/>
    <w:rsid w:val="00DF62AF"/>
    <w:rsid w:val="00DF734C"/>
    <w:rsid w:val="00E11A0E"/>
    <w:rsid w:val="00E17BBE"/>
    <w:rsid w:val="00E209E5"/>
    <w:rsid w:val="00E31A8B"/>
    <w:rsid w:val="00E3363F"/>
    <w:rsid w:val="00E53201"/>
    <w:rsid w:val="00E569D7"/>
    <w:rsid w:val="00E83037"/>
    <w:rsid w:val="00E85977"/>
    <w:rsid w:val="00E87D91"/>
    <w:rsid w:val="00EB159A"/>
    <w:rsid w:val="00EB41F9"/>
    <w:rsid w:val="00EB45C6"/>
    <w:rsid w:val="00EB4CD8"/>
    <w:rsid w:val="00EC5F39"/>
    <w:rsid w:val="00ED07D2"/>
    <w:rsid w:val="00EE2B72"/>
    <w:rsid w:val="00EE3F6C"/>
    <w:rsid w:val="00EF54E2"/>
    <w:rsid w:val="00EF66A2"/>
    <w:rsid w:val="00F36D1D"/>
    <w:rsid w:val="00F52602"/>
    <w:rsid w:val="00F5276F"/>
    <w:rsid w:val="00F72B85"/>
    <w:rsid w:val="00F8013C"/>
    <w:rsid w:val="00F91ADF"/>
    <w:rsid w:val="00FA166E"/>
    <w:rsid w:val="00FA3DFD"/>
    <w:rsid w:val="00FC34E2"/>
    <w:rsid w:val="00FE54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283BFBD"/>
  <w15:chartTrackingRefBased/>
  <w15:docId w15:val="{A0033F1D-DB7F-4C73-AAFB-EE157480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next w:val="Geenafstand"/>
    <w:qFormat/>
    <w:rsid w:val="00233038"/>
    <w:rPr>
      <w:rFonts w:ascii="DIN" w:hAnsi="DIN"/>
      <w:sz w:val="20"/>
    </w:rPr>
  </w:style>
  <w:style w:type="paragraph" w:styleId="Kop1">
    <w:name w:val="heading 1"/>
    <w:basedOn w:val="Standaard"/>
    <w:next w:val="Standaard"/>
    <w:link w:val="Kop1Char"/>
    <w:autoRedefine/>
    <w:uiPriority w:val="9"/>
    <w:qFormat/>
    <w:rsid w:val="00E83037"/>
    <w:pPr>
      <w:keepNext/>
      <w:keepLines/>
      <w:spacing w:before="360" w:after="80"/>
      <w:outlineLvl w:val="0"/>
    </w:pPr>
    <w:rPr>
      <w:rFonts w:eastAsiaTheme="majorEastAsia" w:cstheme="majorBidi"/>
      <w:b/>
      <w:bCs/>
      <w:color w:val="0B769F" w:themeColor="accent4" w:themeShade="BF"/>
      <w:sz w:val="40"/>
      <w:szCs w:val="40"/>
    </w:rPr>
  </w:style>
  <w:style w:type="paragraph" w:styleId="Kop2">
    <w:name w:val="heading 2"/>
    <w:basedOn w:val="Standaard"/>
    <w:next w:val="Standaard"/>
    <w:link w:val="Kop2Char"/>
    <w:autoRedefine/>
    <w:uiPriority w:val="9"/>
    <w:unhideWhenUsed/>
    <w:qFormat/>
    <w:rsid w:val="00233038"/>
    <w:pPr>
      <w:keepNext/>
      <w:keepLines/>
      <w:spacing w:before="160" w:after="80"/>
      <w:outlineLvl w:val="1"/>
    </w:pPr>
    <w:rPr>
      <w:rFonts w:eastAsiaTheme="majorEastAsia" w:cstheme="majorBidi"/>
      <w:color w:val="0F4761" w:themeColor="accent1" w:themeShade="BF"/>
      <w:sz w:val="32"/>
      <w:szCs w:val="32"/>
    </w:rPr>
  </w:style>
  <w:style w:type="paragraph" w:styleId="Kop3">
    <w:name w:val="heading 3"/>
    <w:basedOn w:val="Standaard"/>
    <w:next w:val="Standaard"/>
    <w:link w:val="Kop3Char"/>
    <w:autoRedefine/>
    <w:uiPriority w:val="9"/>
    <w:unhideWhenUsed/>
    <w:qFormat/>
    <w:rsid w:val="0023303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autoRedefine/>
    <w:uiPriority w:val="9"/>
    <w:unhideWhenUsed/>
    <w:qFormat/>
    <w:rsid w:val="00B57773"/>
    <w:pPr>
      <w:keepNext/>
      <w:keepLines/>
      <w:spacing w:before="80" w:after="40"/>
      <w:outlineLvl w:val="3"/>
    </w:pPr>
    <w:rPr>
      <w:rFonts w:asciiTheme="minorHAnsi" w:eastAsiaTheme="majorEastAsia" w:hAnsiTheme="minorHAnsi" w:cstheme="majorBidi"/>
      <w:i/>
      <w:iCs/>
      <w:color w:val="0F4761" w:themeColor="accent1" w:themeShade="BF"/>
      <w:sz w:val="22"/>
    </w:rPr>
  </w:style>
  <w:style w:type="paragraph" w:styleId="Kop5">
    <w:name w:val="heading 5"/>
    <w:basedOn w:val="Standaard"/>
    <w:next w:val="Standaard"/>
    <w:link w:val="Kop5Char"/>
    <w:uiPriority w:val="9"/>
    <w:semiHidden/>
    <w:unhideWhenUsed/>
    <w:qFormat/>
    <w:rsid w:val="003A0D35"/>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3A0D35"/>
    <w:pPr>
      <w:keepNext/>
      <w:keepLines/>
      <w:spacing w:before="40" w:after="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3A0D35"/>
    <w:pPr>
      <w:keepNext/>
      <w:keepLines/>
      <w:spacing w:before="40" w:after="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3A0D35"/>
    <w:pPr>
      <w:keepNext/>
      <w:keepLines/>
      <w:spacing w:after="0"/>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3A0D35"/>
    <w:pPr>
      <w:keepNext/>
      <w:keepLines/>
      <w:spacing w:after="0"/>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233038"/>
    <w:pPr>
      <w:spacing w:after="0" w:line="240" w:lineRule="auto"/>
    </w:pPr>
    <w:rPr>
      <w:rFonts w:ascii="DIN" w:hAnsi="DIN"/>
      <w:sz w:val="20"/>
    </w:rPr>
  </w:style>
  <w:style w:type="character" w:customStyle="1" w:styleId="Kop1Char">
    <w:name w:val="Kop 1 Char"/>
    <w:basedOn w:val="Standaardalinea-lettertype"/>
    <w:link w:val="Kop1"/>
    <w:uiPriority w:val="9"/>
    <w:rsid w:val="00E83037"/>
    <w:rPr>
      <w:rFonts w:ascii="DIN" w:eastAsiaTheme="majorEastAsia" w:hAnsi="DIN" w:cstheme="majorBidi"/>
      <w:b/>
      <w:bCs/>
      <w:color w:val="0B769F" w:themeColor="accent4" w:themeShade="BF"/>
      <w:sz w:val="40"/>
      <w:szCs w:val="40"/>
    </w:rPr>
  </w:style>
  <w:style w:type="character" w:customStyle="1" w:styleId="Kop2Char">
    <w:name w:val="Kop 2 Char"/>
    <w:basedOn w:val="Standaardalinea-lettertype"/>
    <w:link w:val="Kop2"/>
    <w:uiPriority w:val="9"/>
    <w:rsid w:val="00233038"/>
    <w:rPr>
      <w:rFonts w:ascii="DIN" w:eastAsiaTheme="majorEastAsia" w:hAnsi="DIN" w:cstheme="majorBidi"/>
      <w:color w:val="0F4761" w:themeColor="accent1" w:themeShade="BF"/>
      <w:sz w:val="32"/>
      <w:szCs w:val="32"/>
    </w:rPr>
  </w:style>
  <w:style w:type="character" w:customStyle="1" w:styleId="Kop3Char">
    <w:name w:val="Kop 3 Char"/>
    <w:basedOn w:val="Standaardalinea-lettertype"/>
    <w:link w:val="Kop3"/>
    <w:uiPriority w:val="9"/>
    <w:rsid w:val="0023303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B57773"/>
    <w:rPr>
      <w:rFonts w:eastAsiaTheme="majorEastAsia" w:cstheme="majorBidi"/>
      <w:i/>
      <w:iCs/>
      <w:color w:val="0F4761" w:themeColor="accent1" w:themeShade="BF"/>
    </w:rPr>
  </w:style>
  <w:style w:type="paragraph" w:styleId="Ondertitel">
    <w:name w:val="Subtitle"/>
    <w:basedOn w:val="Standaard"/>
    <w:next w:val="Standaard"/>
    <w:link w:val="OndertitelChar"/>
    <w:autoRedefine/>
    <w:uiPriority w:val="11"/>
    <w:qFormat/>
    <w:rsid w:val="0023303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33038"/>
    <w:rPr>
      <w:rFonts w:eastAsiaTheme="majorEastAsia" w:cstheme="majorBidi"/>
      <w:color w:val="595959" w:themeColor="text1" w:themeTint="A6"/>
      <w:spacing w:val="15"/>
      <w:sz w:val="28"/>
      <w:szCs w:val="28"/>
    </w:rPr>
  </w:style>
  <w:style w:type="character" w:customStyle="1" w:styleId="Kop5Char">
    <w:name w:val="Kop 5 Char"/>
    <w:basedOn w:val="Standaardalinea-lettertype"/>
    <w:link w:val="Kop5"/>
    <w:uiPriority w:val="9"/>
    <w:semiHidden/>
    <w:rsid w:val="003A0D35"/>
    <w:rPr>
      <w:rFonts w:eastAsiaTheme="majorEastAsia" w:cstheme="majorBidi"/>
      <w:color w:val="0F4761" w:themeColor="accent1" w:themeShade="BF"/>
      <w:sz w:val="20"/>
    </w:rPr>
  </w:style>
  <w:style w:type="character" w:customStyle="1" w:styleId="Kop6Char">
    <w:name w:val="Kop 6 Char"/>
    <w:basedOn w:val="Standaardalinea-lettertype"/>
    <w:link w:val="Kop6"/>
    <w:uiPriority w:val="9"/>
    <w:semiHidden/>
    <w:rsid w:val="003A0D35"/>
    <w:rPr>
      <w:rFonts w:eastAsiaTheme="majorEastAsia" w:cstheme="majorBidi"/>
      <w:i/>
      <w:iCs/>
      <w:color w:val="595959" w:themeColor="text1" w:themeTint="A6"/>
      <w:sz w:val="20"/>
    </w:rPr>
  </w:style>
  <w:style w:type="character" w:customStyle="1" w:styleId="Kop7Char">
    <w:name w:val="Kop 7 Char"/>
    <w:basedOn w:val="Standaardalinea-lettertype"/>
    <w:link w:val="Kop7"/>
    <w:uiPriority w:val="9"/>
    <w:semiHidden/>
    <w:rsid w:val="003A0D35"/>
    <w:rPr>
      <w:rFonts w:eastAsiaTheme="majorEastAsia" w:cstheme="majorBidi"/>
      <w:color w:val="595959" w:themeColor="text1" w:themeTint="A6"/>
      <w:sz w:val="20"/>
    </w:rPr>
  </w:style>
  <w:style w:type="character" w:customStyle="1" w:styleId="Kop8Char">
    <w:name w:val="Kop 8 Char"/>
    <w:basedOn w:val="Standaardalinea-lettertype"/>
    <w:link w:val="Kop8"/>
    <w:uiPriority w:val="9"/>
    <w:semiHidden/>
    <w:rsid w:val="003A0D35"/>
    <w:rPr>
      <w:rFonts w:eastAsiaTheme="majorEastAsia" w:cstheme="majorBidi"/>
      <w:i/>
      <w:iCs/>
      <w:color w:val="272727" w:themeColor="text1" w:themeTint="D8"/>
      <w:sz w:val="20"/>
    </w:rPr>
  </w:style>
  <w:style w:type="character" w:customStyle="1" w:styleId="Kop9Char">
    <w:name w:val="Kop 9 Char"/>
    <w:basedOn w:val="Standaardalinea-lettertype"/>
    <w:link w:val="Kop9"/>
    <w:uiPriority w:val="9"/>
    <w:semiHidden/>
    <w:rsid w:val="003A0D35"/>
    <w:rPr>
      <w:rFonts w:eastAsiaTheme="majorEastAsia" w:cstheme="majorBidi"/>
      <w:color w:val="272727" w:themeColor="text1" w:themeTint="D8"/>
      <w:sz w:val="20"/>
    </w:rPr>
  </w:style>
  <w:style w:type="paragraph" w:styleId="Titel">
    <w:name w:val="Title"/>
    <w:basedOn w:val="Standaard"/>
    <w:next w:val="Standaard"/>
    <w:link w:val="TitelChar"/>
    <w:uiPriority w:val="10"/>
    <w:qFormat/>
    <w:rsid w:val="003A0D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A0D35"/>
    <w:rPr>
      <w:rFonts w:asciiTheme="majorHAnsi" w:eastAsiaTheme="majorEastAsia" w:hAnsiTheme="majorHAnsi" w:cstheme="majorBidi"/>
      <w:spacing w:val="-10"/>
      <w:kern w:val="28"/>
      <w:sz w:val="56"/>
      <w:szCs w:val="56"/>
    </w:rPr>
  </w:style>
  <w:style w:type="paragraph" w:styleId="Citaat">
    <w:name w:val="Quote"/>
    <w:basedOn w:val="Standaard"/>
    <w:next w:val="Standaard"/>
    <w:link w:val="CitaatChar"/>
    <w:uiPriority w:val="29"/>
    <w:qFormat/>
    <w:rsid w:val="003A0D3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A0D35"/>
    <w:rPr>
      <w:rFonts w:ascii="DIN" w:hAnsi="DIN"/>
      <w:i/>
      <w:iCs/>
      <w:color w:val="404040" w:themeColor="text1" w:themeTint="BF"/>
      <w:sz w:val="20"/>
    </w:rPr>
  </w:style>
  <w:style w:type="paragraph" w:styleId="Lijstalinea">
    <w:name w:val="List Paragraph"/>
    <w:basedOn w:val="Standaard"/>
    <w:uiPriority w:val="34"/>
    <w:qFormat/>
    <w:rsid w:val="003A0D35"/>
    <w:pPr>
      <w:ind w:left="720"/>
      <w:contextualSpacing/>
    </w:pPr>
  </w:style>
  <w:style w:type="character" w:styleId="Intensievebenadrukking">
    <w:name w:val="Intense Emphasis"/>
    <w:basedOn w:val="Standaardalinea-lettertype"/>
    <w:uiPriority w:val="21"/>
    <w:qFormat/>
    <w:rsid w:val="003A0D35"/>
    <w:rPr>
      <w:i/>
      <w:iCs/>
      <w:color w:val="0F4761" w:themeColor="accent1" w:themeShade="BF"/>
    </w:rPr>
  </w:style>
  <w:style w:type="paragraph" w:styleId="Duidelijkcitaat">
    <w:name w:val="Intense Quote"/>
    <w:basedOn w:val="Standaard"/>
    <w:next w:val="Standaard"/>
    <w:link w:val="DuidelijkcitaatChar"/>
    <w:uiPriority w:val="30"/>
    <w:qFormat/>
    <w:rsid w:val="003A0D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A0D35"/>
    <w:rPr>
      <w:rFonts w:ascii="DIN" w:hAnsi="DIN"/>
      <w:i/>
      <w:iCs/>
      <w:color w:val="0F4761" w:themeColor="accent1" w:themeShade="BF"/>
      <w:sz w:val="20"/>
    </w:rPr>
  </w:style>
  <w:style w:type="character" w:styleId="Intensieveverwijzing">
    <w:name w:val="Intense Reference"/>
    <w:basedOn w:val="Standaardalinea-lettertype"/>
    <w:uiPriority w:val="32"/>
    <w:qFormat/>
    <w:rsid w:val="003A0D35"/>
    <w:rPr>
      <w:b/>
      <w:bCs/>
      <w:smallCaps/>
      <w:color w:val="0F4761" w:themeColor="accent1" w:themeShade="BF"/>
      <w:spacing w:val="5"/>
    </w:rPr>
  </w:style>
  <w:style w:type="character" w:styleId="Tekstvantijdelijkeaanduiding">
    <w:name w:val="Placeholder Text"/>
    <w:basedOn w:val="Standaardalinea-lettertype"/>
    <w:uiPriority w:val="99"/>
    <w:semiHidden/>
    <w:rsid w:val="003A0D35"/>
    <w:rPr>
      <w:color w:val="666666"/>
    </w:rPr>
  </w:style>
  <w:style w:type="character" w:styleId="Subtielebenadrukking">
    <w:name w:val="Subtle Emphasis"/>
    <w:basedOn w:val="Standaardalinea-lettertype"/>
    <w:uiPriority w:val="19"/>
    <w:qFormat/>
    <w:rsid w:val="00012847"/>
    <w:rPr>
      <w:i/>
      <w:iCs/>
      <w:color w:val="404040" w:themeColor="text1" w:themeTint="BF"/>
    </w:rPr>
  </w:style>
  <w:style w:type="paragraph" w:styleId="Kopvaninhoudsopgave">
    <w:name w:val="TOC Heading"/>
    <w:basedOn w:val="Kop1"/>
    <w:next w:val="Standaard"/>
    <w:uiPriority w:val="39"/>
    <w:unhideWhenUsed/>
    <w:qFormat/>
    <w:rsid w:val="005106A6"/>
    <w:pPr>
      <w:spacing w:before="240" w:after="0"/>
      <w:outlineLvl w:val="9"/>
    </w:pPr>
    <w:rPr>
      <w:rFonts w:asciiTheme="majorHAnsi" w:hAnsiTheme="majorHAnsi"/>
      <w:b w:val="0"/>
      <w:bCs w:val="0"/>
      <w:color w:val="0F4761" w:themeColor="accent1" w:themeShade="BF"/>
      <w:kern w:val="0"/>
      <w:sz w:val="32"/>
      <w:szCs w:val="32"/>
      <w:lang w:eastAsia="nl-NL"/>
      <w14:ligatures w14:val="none"/>
    </w:rPr>
  </w:style>
  <w:style w:type="paragraph" w:styleId="Inhopg1">
    <w:name w:val="toc 1"/>
    <w:basedOn w:val="Standaard"/>
    <w:next w:val="Standaard"/>
    <w:autoRedefine/>
    <w:uiPriority w:val="39"/>
    <w:unhideWhenUsed/>
    <w:rsid w:val="005106A6"/>
    <w:pPr>
      <w:spacing w:after="100"/>
    </w:pPr>
  </w:style>
  <w:style w:type="character" w:styleId="Hyperlink">
    <w:name w:val="Hyperlink"/>
    <w:basedOn w:val="Standaardalinea-lettertype"/>
    <w:uiPriority w:val="99"/>
    <w:unhideWhenUsed/>
    <w:rsid w:val="005106A6"/>
    <w:rPr>
      <w:color w:val="467886" w:themeColor="hyperlink"/>
      <w:u w:val="single"/>
    </w:rPr>
  </w:style>
  <w:style w:type="paragraph" w:styleId="Koptekst">
    <w:name w:val="header"/>
    <w:basedOn w:val="Standaard"/>
    <w:link w:val="KoptekstChar"/>
    <w:uiPriority w:val="99"/>
    <w:unhideWhenUsed/>
    <w:rsid w:val="005E564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E5642"/>
    <w:rPr>
      <w:rFonts w:ascii="DIN" w:hAnsi="DIN"/>
      <w:sz w:val="20"/>
    </w:rPr>
  </w:style>
  <w:style w:type="paragraph" w:styleId="Voettekst">
    <w:name w:val="footer"/>
    <w:basedOn w:val="Standaard"/>
    <w:link w:val="VoettekstChar"/>
    <w:uiPriority w:val="99"/>
    <w:unhideWhenUsed/>
    <w:rsid w:val="005E564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E5642"/>
    <w:rPr>
      <w:rFonts w:ascii="DIN" w:hAnsi="DIN"/>
      <w:sz w:val="20"/>
    </w:rPr>
  </w:style>
  <w:style w:type="table" w:styleId="Tabelraster">
    <w:name w:val="Table Grid"/>
    <w:basedOn w:val="Standaardtabel"/>
    <w:uiPriority w:val="59"/>
    <w:rsid w:val="001F4776"/>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basedOn w:val="Standaardalinea-lettertype"/>
    <w:uiPriority w:val="22"/>
    <w:qFormat/>
    <w:rsid w:val="00B869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6\OneDrive%20-%20Gemeente%20Almere\A_V&amp;G-plan%20Ontwerpfase%20v2025-1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ABA7DC4AE4FE7A7EE65104905DA04"/>
        <w:category>
          <w:name w:val="Algemeen"/>
          <w:gallery w:val="placeholder"/>
        </w:category>
        <w:types>
          <w:type w:val="bbPlcHdr"/>
        </w:types>
        <w:behaviors>
          <w:behavior w:val="content"/>
        </w:behaviors>
        <w:guid w:val="{DE0EB3D0-C1AA-4FCA-8012-43A537745591}"/>
      </w:docPartPr>
      <w:docPartBody>
        <w:p w:rsidR="000643B6" w:rsidRDefault="000643B6">
          <w:pPr>
            <w:pStyle w:val="F64ABA7DC4AE4FE7A7EE65104905DA04"/>
          </w:pPr>
          <w:r w:rsidRPr="00C529CA">
            <w:rPr>
              <w:rStyle w:val="Tekstvantijdelijkeaanduiding"/>
            </w:rPr>
            <w:t>Klik of tik om tekst in te voeren.</w:t>
          </w:r>
        </w:p>
      </w:docPartBody>
    </w:docPart>
    <w:docPart>
      <w:docPartPr>
        <w:name w:val="F326D5CD94594F0A9DF1331CFDBDFB2A"/>
        <w:category>
          <w:name w:val="Algemeen"/>
          <w:gallery w:val="placeholder"/>
        </w:category>
        <w:types>
          <w:type w:val="bbPlcHdr"/>
        </w:types>
        <w:behaviors>
          <w:behavior w:val="content"/>
        </w:behaviors>
        <w:guid w:val="{49ECAE0B-8B0E-4FC2-B23D-ADF5AD40E999}"/>
      </w:docPartPr>
      <w:docPartBody>
        <w:p w:rsidR="000643B6" w:rsidRDefault="000643B6">
          <w:pPr>
            <w:pStyle w:val="F326D5CD94594F0A9DF1331CFDBDFB2A"/>
          </w:pPr>
          <w:r w:rsidRPr="00C529CA">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
    <w:altName w:val="DIN"/>
    <w:panose1 w:val="00000400000000000000"/>
    <w:charset w:val="00"/>
    <w:family w:val="auto"/>
    <w:pitch w:val="variable"/>
    <w:sig w:usb0="00000083" w:usb1="00000000" w:usb2="00000000" w:usb3="00000000" w:csb0="00000009"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3B6"/>
    <w:rsid w:val="000643B6"/>
    <w:rsid w:val="00934DD6"/>
    <w:rsid w:val="00DA50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666666"/>
    </w:rPr>
  </w:style>
  <w:style w:type="paragraph" w:customStyle="1" w:styleId="F64ABA7DC4AE4FE7A7EE65104905DA04">
    <w:name w:val="F64ABA7DC4AE4FE7A7EE65104905DA04"/>
  </w:style>
  <w:style w:type="paragraph" w:customStyle="1" w:styleId="F326D5CD94594F0A9DF1331CFDBDFB2A">
    <w:name w:val="F326D5CD94594F0A9DF1331CFDBDFB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d27092e72324e7b8a09504db5c18e16 xmlns="e1f914b6-a544-4516-8258-dce33e67d544">
      <Terms xmlns="http://schemas.microsoft.com/office/infopath/2007/PartnerControls"/>
    </ed27092e72324e7b8a09504db5c18e16>
    <DocumentSetDescription xmlns="http://schemas.microsoft.com/sharepoint/v3" xsi:nil="true"/>
    <Dossierstatus xmlns="e1f914b6-a544-4516-8258-dce33e67d544">In behandeling</Dossierstatus>
    <TaxCatchAll xmlns="e1f914b6-a544-4516-8258-dce33e67d544" xsi:nil="true"/>
    <lcf76f155ced4ddcb4097134ff3c332f xmlns="af445418-f9f4-4a88-9686-0bd2eeddc28f">
      <Terms xmlns="http://schemas.microsoft.com/office/infopath/2007/PartnerControls"/>
    </lcf76f155ced4ddcb4097134ff3c332f>
    <oae82dd5d8c9485585d643a2b3d2b482 xmlns="e1f914b6-a544-4516-8258-dce33e67d544">
      <Terms xmlns="http://schemas.microsoft.com/office/infopath/2007/PartnerControls"/>
    </oae82dd5d8c9485585d643a2b3d2b48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8C7A8005255546A5829E4DE8EB4993" ma:contentTypeVersion="15" ma:contentTypeDescription="Een nieuw document maken." ma:contentTypeScope="" ma:versionID="67d17ab7e9bce33dde70f5541d2219af">
  <xsd:schema xmlns:xsd="http://www.w3.org/2001/XMLSchema" xmlns:xs="http://www.w3.org/2001/XMLSchema" xmlns:p="http://schemas.microsoft.com/office/2006/metadata/properties" xmlns:ns1="http://schemas.microsoft.com/sharepoint/v3" xmlns:ns2="e1f914b6-a544-4516-8258-dce33e67d544" xmlns:ns3="af445418-f9f4-4a88-9686-0bd2eeddc28f" xmlns:ns4="98f37cb4-3e29-432b-9996-52d8ce599376" targetNamespace="http://schemas.microsoft.com/office/2006/metadata/properties" ma:root="true" ma:fieldsID="16a91afe81c3daee91b520985a61202e" ns1:_="" ns2:_="" ns3:_="" ns4:_="">
    <xsd:import namespace="http://schemas.microsoft.com/sharepoint/v3"/>
    <xsd:import namespace="e1f914b6-a544-4516-8258-dce33e67d544"/>
    <xsd:import namespace="af445418-f9f4-4a88-9686-0bd2eeddc28f"/>
    <xsd:import namespace="98f37cb4-3e29-432b-9996-52d8ce599376"/>
    <xsd:element name="properties">
      <xsd:complexType>
        <xsd:sequence>
          <xsd:element name="documentManagement">
            <xsd:complexType>
              <xsd:all>
                <xsd:element ref="ns2:Dossierstatus" minOccurs="0"/>
                <xsd:element ref="ns2:ed27092e72324e7b8a09504db5c18e16" minOccurs="0"/>
                <xsd:element ref="ns2:TaxCatchAll" minOccurs="0"/>
                <xsd:element ref="ns2:TaxCatchAllLabel" minOccurs="0"/>
                <xsd:element ref="ns1:DocumentSetDescription" minOccurs="0"/>
                <xsd:element ref="ns2:oae82dd5d8c9485585d643a2b3d2b482" minOccurs="0"/>
                <xsd:element ref="ns3:MediaServiceMetadata" minOccurs="0"/>
                <xsd:element ref="ns3:MediaServiceFastMetadata"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4:SharedWithDetails" minOccurs="0"/>
                <xsd:element ref="ns3:MediaServiceObjectDetectorVersions"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3"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TaxCatchAll" ma:index="10" nillable="true" ma:displayName="Taxonomy Catch All Column" ma:hidden="true" ma:list="{df30412e-579e-46af-9c08-2e5292cf7d79}"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df30412e-579e-46af-9c08-2e5292cf7d79}"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oae82dd5d8c9485585d643a2b3d2b482" ma:index="14"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f37cb4-3e29-432b-9996-52d8ce599376" elementFormDefault="qualified">
    <xsd:import namespace="http://schemas.microsoft.com/office/2006/documentManagement/types"/>
    <xsd:import namespace="http://schemas.microsoft.com/office/infopath/2007/PartnerControls"/>
    <xsd:element name="SharedWithDetails" ma:index="2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9C663-FF58-46A1-80D8-F5999398347D}">
  <ds:schemaRefs>
    <ds:schemaRef ds:uri="http://schemas.microsoft.com/office/2006/metadata/properties"/>
    <ds:schemaRef ds:uri="http://schemas.microsoft.com/office/infopath/2007/PartnerControls"/>
    <ds:schemaRef ds:uri="e1f914b6-a544-4516-8258-dce33e67d544"/>
    <ds:schemaRef ds:uri="http://schemas.microsoft.com/sharepoint/v3"/>
    <ds:schemaRef ds:uri="af445418-f9f4-4a88-9686-0bd2eeddc28f"/>
  </ds:schemaRefs>
</ds:datastoreItem>
</file>

<file path=customXml/itemProps2.xml><?xml version="1.0" encoding="utf-8"?>
<ds:datastoreItem xmlns:ds="http://schemas.openxmlformats.org/officeDocument/2006/customXml" ds:itemID="{DBA36D90-4139-421D-97E4-AFF6577B16F9}">
  <ds:schemaRefs>
    <ds:schemaRef ds:uri="http://schemas.microsoft.com/sharepoint/v3/contenttype/forms"/>
  </ds:schemaRefs>
</ds:datastoreItem>
</file>

<file path=customXml/itemProps3.xml><?xml version="1.0" encoding="utf-8"?>
<ds:datastoreItem xmlns:ds="http://schemas.openxmlformats.org/officeDocument/2006/customXml" ds:itemID="{FDFADA2C-421E-4B99-AF7C-6135115DD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98f37cb4-3e29-432b-9996-52d8ce5993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F8ABE-F3FD-4071-8453-DE26F3CC5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A_V&amp;G-plan Ontwerpfase v2025-10</Template>
  <TotalTime>1</TotalTime>
  <Pages>35</Pages>
  <Words>9377</Words>
  <Characters>51577</Characters>
  <Application>Microsoft Office Word</Application>
  <DocSecurity>0</DocSecurity>
  <Lines>429</Lines>
  <Paragraphs>121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E (Elsayyid)</dc:creator>
  <cp:keywords/>
  <dc:description/>
  <cp:lastModifiedBy>Mahmoud E (Elsayyid)</cp:lastModifiedBy>
  <cp:revision>2</cp:revision>
  <cp:lastPrinted>2025-10-21T12:18:00Z</cp:lastPrinted>
  <dcterms:created xsi:type="dcterms:W3CDTF">2025-11-10T11:38:00Z</dcterms:created>
  <dcterms:modified xsi:type="dcterms:W3CDTF">2025-11-10T11:38:00Z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0x0101002F8C7A8005255546A5829E4DE8EB4993</vt:lpwstr>
  </property>
</Properties>
</file>